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1b7fcec7f2b64af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61CA4" w14:textId="77777777" w:rsidR="00AC5362" w:rsidRDefault="002E5B1C">
      <w:pPr>
        <w:rPr>
          <w:rFonts w:ascii="Arial" w:hAnsi="Arial" w:cs="Arial"/>
          <w:sz w:val="22"/>
        </w:rPr>
      </w:pPr>
      <w:r>
        <w:rPr>
          <w:noProof/>
          <w:lang w:eastAsia="en-GB"/>
        </w:rPr>
        <w:drawing>
          <wp:anchor distT="0" distB="0" distL="114300" distR="114300" simplePos="0" relativeHeight="251661824" behindDoc="1" locked="0" layoutInCell="1" allowOverlap="1" wp14:anchorId="6E148266" wp14:editId="6966B062">
            <wp:simplePos x="0" y="0"/>
            <wp:positionH relativeFrom="margin">
              <wp:posOffset>5549265</wp:posOffset>
            </wp:positionH>
            <wp:positionV relativeFrom="paragraph">
              <wp:posOffset>-349139</wp:posOffset>
            </wp:positionV>
            <wp:extent cx="856731" cy="819150"/>
            <wp:effectExtent l="0" t="0" r="635" b="0"/>
            <wp:wrapNone/>
            <wp:docPr id="5" name="Picture 5" descr="http://www.port.ac.uk/departments/services/marketingandcommunications/corporateidentity/logo/filetodownload,199986,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rt.ac.uk/departments/services/marketingandcommunications/corporateidentity/logo/filetodownload,199986,e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6457" b="7749"/>
                    <a:stretch/>
                  </pic:blipFill>
                  <pic:spPr bwMode="auto">
                    <a:xfrm>
                      <a:off x="0" y="0"/>
                      <a:ext cx="856731" cy="819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6698" w:rsidRPr="00106400">
        <w:rPr>
          <w:rFonts w:ascii="Arial" w:hAnsi="Arial" w:cs="Arial"/>
          <w:noProof/>
          <w:sz w:val="22"/>
          <w:lang w:eastAsia="en-GB"/>
        </w:rPr>
        <mc:AlternateContent>
          <mc:Choice Requires="wps">
            <w:drawing>
              <wp:anchor distT="0" distB="0" distL="114300" distR="114300" simplePos="0" relativeHeight="251658752" behindDoc="0" locked="0" layoutInCell="1" allowOverlap="1" wp14:anchorId="34870C7C" wp14:editId="3BF6BE39">
                <wp:simplePos x="0" y="0"/>
                <wp:positionH relativeFrom="column">
                  <wp:posOffset>0</wp:posOffset>
                </wp:positionH>
                <wp:positionV relativeFrom="paragraph">
                  <wp:posOffset>20955</wp:posOffset>
                </wp:positionV>
                <wp:extent cx="5198110" cy="451485"/>
                <wp:effectExtent l="6985" t="8890" r="5080" b="635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8110" cy="451485"/>
                        </a:xfrm>
                        <a:prstGeom prst="rect">
                          <a:avLst/>
                        </a:prstGeom>
                        <a:solidFill>
                          <a:srgbClr val="92D050"/>
                        </a:solidFill>
                        <a:ln w="9525">
                          <a:solidFill>
                            <a:srgbClr val="000000"/>
                          </a:solidFill>
                          <a:miter lim="800000"/>
                          <a:headEnd/>
                          <a:tailEnd/>
                        </a:ln>
                      </wps:spPr>
                      <wps:txbx>
                        <w:txbxContent>
                          <w:p w14:paraId="17CD75F3" w14:textId="77777777" w:rsidR="001C6002" w:rsidRPr="00664CBE" w:rsidRDefault="001C6002" w:rsidP="00664CBE">
                            <w:pPr>
                              <w:rPr>
                                <w:rFonts w:ascii="Arial" w:hAnsi="Arial" w:cs="Arial"/>
                              </w:rPr>
                            </w:pPr>
                            <w:r w:rsidRPr="00664CBE">
                              <w:rPr>
                                <w:rFonts w:ascii="Arial" w:hAnsi="Arial" w:cs="Arial"/>
                                <w:b/>
                                <w:bCs/>
                                <w:spacing w:val="10"/>
                              </w:rPr>
                              <w:t xml:space="preserve">EXAMINER </w:t>
                            </w:r>
                            <w:r w:rsidRPr="00664CBE">
                              <w:rPr>
                                <w:rFonts w:ascii="Arial" w:hAnsi="Arial" w:cs="Arial"/>
                                <w:b/>
                              </w:rPr>
                              <w:t>FINAL RECOMMENDATION REPORT</w:t>
                            </w:r>
                            <w:r w:rsidRPr="00664CBE">
                              <w:rPr>
                                <w:rFonts w:ascii="Arial" w:hAnsi="Arial" w:cs="Arial"/>
                              </w:rPr>
                              <w:t xml:space="preserve"> (UP7C)</w:t>
                            </w:r>
                          </w:p>
                          <w:p w14:paraId="4032BA41" w14:textId="77777777" w:rsidR="001C6002" w:rsidRPr="00664CBE" w:rsidRDefault="001C6002" w:rsidP="00106400">
                            <w:pPr>
                              <w:rPr>
                                <w:rFonts w:ascii="Arial" w:hAnsi="Arial" w:cs="Arial"/>
                                <w:i/>
                              </w:rPr>
                            </w:pPr>
                            <w:r w:rsidRPr="00664CBE">
                              <w:rPr>
                                <w:rFonts w:ascii="Arial" w:hAnsi="Arial" w:cs="Arial"/>
                                <w:i/>
                              </w:rPr>
                              <w:t>(PhD, MD, MPhil and Prof Doc)</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4870C7C" id="_x0000_t202" coordsize="21600,21600" o:spt="202" path="m,l,21600r21600,l21600,xe">
                <v:stroke joinstyle="miter"/>
                <v:path gradientshapeok="t" o:connecttype="rect"/>
              </v:shapetype>
              <v:shape id="Text Box 37" o:spid="_x0000_s1026" type="#_x0000_t202" style="position:absolute;margin-left:0;margin-top:1.65pt;width:409.3pt;height:35.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" fillcolor="#92d050">
                <v:textbox style="mso-fit-shape-to-text:t">
                  <w:txbxContent>
                    <w:p w14:paraId="17CD75F3" w14:textId="77777777" w:rsidR="001C6002" w:rsidRPr="00664CBE" w:rsidRDefault="001C6002" w:rsidP="00664CBE">
                      <w:pPr>
                        <w:rPr>
                          <w:rFonts w:ascii="Arial" w:hAnsi="Arial" w:cs="Arial"/>
                        </w:rPr>
                      </w:pPr>
                      <w:r w:rsidRPr="00664CBE">
                        <w:rPr>
                          <w:rFonts w:ascii="Arial" w:hAnsi="Arial" w:cs="Arial"/>
                          <w:b/>
                          <w:bCs/>
                          <w:spacing w:val="10"/>
                        </w:rPr>
                        <w:t xml:space="preserve">EXAMINER </w:t>
                      </w:r>
                      <w:r w:rsidRPr="00664CBE">
                        <w:rPr>
                          <w:rFonts w:ascii="Arial" w:hAnsi="Arial" w:cs="Arial"/>
                          <w:b/>
                        </w:rPr>
                        <w:t>FINAL RECOMMENDATION REPORT</w:t>
                      </w:r>
                      <w:r w:rsidRPr="00664CBE">
                        <w:rPr>
                          <w:rFonts w:ascii="Arial" w:hAnsi="Arial" w:cs="Arial"/>
                        </w:rPr>
                        <w:t xml:space="preserve"> (UP7C)</w:t>
                      </w:r>
                    </w:p>
                    <w:p w14:paraId="4032BA41" w14:textId="77777777" w:rsidR="001C6002" w:rsidRPr="00664CBE" w:rsidRDefault="001C6002" w:rsidP="00106400">
                      <w:pPr>
                        <w:rPr>
                          <w:rFonts w:ascii="Arial" w:hAnsi="Arial" w:cs="Arial"/>
                          <w:i/>
                        </w:rPr>
                      </w:pPr>
                      <w:r w:rsidRPr="00664CBE">
                        <w:rPr>
                          <w:rFonts w:ascii="Arial" w:hAnsi="Arial" w:cs="Arial"/>
                          <w:i/>
                        </w:rPr>
                        <w:t>(PhD, MD, MPhil and Prof Doc)</w:t>
                      </w:r>
                    </w:p>
                  </w:txbxContent>
                </v:textbox>
              </v:shape>
            </w:pict>
          </mc:Fallback>
        </mc:AlternateContent>
      </w:r>
    </w:p>
    <w:p w14:paraId="053595D3" w14:textId="77777777" w:rsidR="00AC5362" w:rsidRDefault="00AC5362">
      <w:pPr>
        <w:rPr>
          <w:rFonts w:ascii="Arial" w:hAnsi="Arial" w:cs="Arial"/>
          <w:sz w:val="22"/>
        </w:rPr>
      </w:pPr>
    </w:p>
    <w:p w14:paraId="73C175BF" w14:textId="77777777" w:rsidR="00AC5362" w:rsidRDefault="00AC5362">
      <w:pPr>
        <w:rPr>
          <w:rFonts w:ascii="Arial" w:hAnsi="Arial" w:cs="Arial"/>
          <w:sz w:val="22"/>
        </w:rPr>
      </w:pPr>
    </w:p>
    <w:p w14:paraId="64DD269A" w14:textId="77777777" w:rsidR="00B730F8" w:rsidRPr="00B730F8" w:rsidRDefault="00B730F8" w:rsidP="006F6095">
      <w:pPr>
        <w:tabs>
          <w:tab w:val="left" w:pos="1980"/>
        </w:tabs>
        <w:rPr>
          <w:rFonts w:ascii="Arial" w:hAnsi="Arial" w:cs="Arial"/>
          <w:sz w:val="8"/>
          <w:szCs w:val="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70"/>
        <w:gridCol w:w="5629"/>
      </w:tblGrid>
      <w:tr w:rsidR="001B7F34" w14:paraId="22B53C7C" w14:textId="77777777" w:rsidTr="00B730F8">
        <w:trPr>
          <w:trHeight w:val="397"/>
        </w:trPr>
        <w:tc>
          <w:tcPr>
            <w:tcW w:w="4570" w:type="dxa"/>
            <w:vAlign w:val="center"/>
          </w:tcPr>
          <w:p w14:paraId="1E8B1A37" w14:textId="77777777" w:rsidR="001B7F34" w:rsidRDefault="001B7F34" w:rsidP="001B7F34">
            <w:pPr>
              <w:rPr>
                <w:rFonts w:ascii="Arial" w:hAnsi="Arial" w:cs="Arial"/>
                <w:sz w:val="22"/>
              </w:rPr>
            </w:pPr>
            <w:r>
              <w:rPr>
                <w:rFonts w:ascii="Arial" w:hAnsi="Arial" w:cs="Arial"/>
                <w:sz w:val="22"/>
              </w:rPr>
              <w:t xml:space="preserve">Award </w:t>
            </w:r>
            <w:proofErr w:type="gramStart"/>
            <w:r>
              <w:rPr>
                <w:rFonts w:ascii="Arial" w:hAnsi="Arial" w:cs="Arial"/>
                <w:sz w:val="22"/>
              </w:rPr>
              <w:t>For</w:t>
            </w:r>
            <w:proofErr w:type="gramEnd"/>
            <w:r>
              <w:rPr>
                <w:rFonts w:ascii="Arial" w:hAnsi="Arial" w:cs="Arial"/>
                <w:sz w:val="22"/>
              </w:rPr>
              <w:t xml:space="preserve"> Consideration</w:t>
            </w:r>
          </w:p>
        </w:tc>
        <w:tc>
          <w:tcPr>
            <w:tcW w:w="5629" w:type="dxa"/>
            <w:vAlign w:val="center"/>
          </w:tcPr>
          <w:p w14:paraId="59796F72" w14:textId="26934039" w:rsidR="001B7F34" w:rsidRPr="006C16A3" w:rsidRDefault="001B7F34" w:rsidP="001B7F34">
            <w:pPr>
              <w:rPr>
                <w:rFonts w:ascii="Arial" w:hAnsi="Arial" w:cs="Arial"/>
                <w:sz w:val="22"/>
                <w:szCs w:val="22"/>
              </w:rPr>
            </w:pPr>
          </w:p>
        </w:tc>
      </w:tr>
      <w:tr w:rsidR="001B7F34" w14:paraId="49192F42" w14:textId="77777777" w:rsidTr="00B730F8">
        <w:trPr>
          <w:trHeight w:val="397"/>
        </w:trPr>
        <w:tc>
          <w:tcPr>
            <w:tcW w:w="4570" w:type="dxa"/>
            <w:vAlign w:val="center"/>
          </w:tcPr>
          <w:p w14:paraId="1DDE333F" w14:textId="7B836B08" w:rsidR="001B7F34" w:rsidRDefault="001B7F34" w:rsidP="001B7F34">
            <w:pPr>
              <w:rPr>
                <w:rFonts w:ascii="Arial" w:hAnsi="Arial" w:cs="Arial"/>
                <w:sz w:val="22"/>
              </w:rPr>
            </w:pPr>
            <w:r>
              <w:rPr>
                <w:rFonts w:ascii="Arial" w:hAnsi="Arial" w:cs="Arial"/>
                <w:sz w:val="22"/>
              </w:rPr>
              <w:t>External Examiner Name</w:t>
            </w:r>
          </w:p>
        </w:tc>
        <w:tc>
          <w:tcPr>
            <w:tcW w:w="5629" w:type="dxa"/>
            <w:vAlign w:val="center"/>
          </w:tcPr>
          <w:p w14:paraId="7060B553" w14:textId="154B901E" w:rsidR="001B7F34" w:rsidRPr="006C16A3" w:rsidRDefault="001B7F34" w:rsidP="001B7F34">
            <w:pPr>
              <w:pStyle w:val="Default"/>
              <w:rPr>
                <w:sz w:val="22"/>
                <w:szCs w:val="22"/>
              </w:rPr>
            </w:pPr>
          </w:p>
        </w:tc>
      </w:tr>
      <w:tr w:rsidR="001B7F34" w14:paraId="7628EE96" w14:textId="77777777" w:rsidTr="00B730F8">
        <w:trPr>
          <w:trHeight w:val="397"/>
        </w:trPr>
        <w:tc>
          <w:tcPr>
            <w:tcW w:w="4570" w:type="dxa"/>
            <w:vAlign w:val="center"/>
          </w:tcPr>
          <w:p w14:paraId="6636C56D" w14:textId="77777777" w:rsidR="001B7F34" w:rsidRDefault="000C3A13" w:rsidP="000C3A13">
            <w:pPr>
              <w:rPr>
                <w:rFonts w:ascii="Arial" w:hAnsi="Arial" w:cs="Arial"/>
                <w:sz w:val="22"/>
              </w:rPr>
            </w:pPr>
            <w:r>
              <w:rPr>
                <w:rFonts w:ascii="Arial" w:hAnsi="Arial" w:cs="Arial"/>
                <w:sz w:val="22"/>
              </w:rPr>
              <w:t>Internal Examiner</w:t>
            </w:r>
            <w:r w:rsidR="001B7F34">
              <w:rPr>
                <w:rFonts w:ascii="Arial" w:hAnsi="Arial" w:cs="Arial"/>
                <w:sz w:val="22"/>
              </w:rPr>
              <w:t xml:space="preserve"> Name</w:t>
            </w:r>
          </w:p>
        </w:tc>
        <w:tc>
          <w:tcPr>
            <w:tcW w:w="5629" w:type="dxa"/>
            <w:vAlign w:val="center"/>
          </w:tcPr>
          <w:p w14:paraId="5E40C741" w14:textId="3717339E" w:rsidR="001B7F34" w:rsidRPr="006C16A3" w:rsidRDefault="001B7F34" w:rsidP="002B496F">
            <w:pPr>
              <w:pStyle w:val="Default"/>
              <w:rPr>
                <w:sz w:val="22"/>
                <w:szCs w:val="22"/>
              </w:rPr>
            </w:pPr>
          </w:p>
        </w:tc>
      </w:tr>
      <w:tr w:rsidR="001B7F34" w14:paraId="41CB08B7" w14:textId="77777777" w:rsidTr="00B730F8">
        <w:trPr>
          <w:trHeight w:val="397"/>
        </w:trPr>
        <w:tc>
          <w:tcPr>
            <w:tcW w:w="4570" w:type="dxa"/>
            <w:vAlign w:val="center"/>
          </w:tcPr>
          <w:p w14:paraId="1B55F8DD" w14:textId="5F589529" w:rsidR="001B7F34" w:rsidRDefault="001B7F34" w:rsidP="001B7F34">
            <w:pPr>
              <w:rPr>
                <w:rFonts w:ascii="Arial" w:hAnsi="Arial" w:cs="Arial"/>
                <w:sz w:val="22"/>
              </w:rPr>
            </w:pPr>
            <w:r>
              <w:rPr>
                <w:rFonts w:ascii="Arial" w:hAnsi="Arial" w:cs="Arial"/>
                <w:sz w:val="22"/>
              </w:rPr>
              <w:t xml:space="preserve">Independent Chair </w:t>
            </w:r>
          </w:p>
        </w:tc>
        <w:tc>
          <w:tcPr>
            <w:tcW w:w="5629" w:type="dxa"/>
            <w:vAlign w:val="center"/>
          </w:tcPr>
          <w:p w14:paraId="4C39003D" w14:textId="263768FE" w:rsidR="001B7F34" w:rsidRPr="006F22DF" w:rsidRDefault="001B7F34" w:rsidP="001B7F34">
            <w:pPr>
              <w:rPr>
                <w:rFonts w:ascii="Arial" w:hAnsi="Arial" w:cs="Arial"/>
                <w:sz w:val="22"/>
                <w:szCs w:val="22"/>
              </w:rPr>
            </w:pPr>
          </w:p>
        </w:tc>
      </w:tr>
      <w:tr w:rsidR="001B7F34" w14:paraId="6734FE98" w14:textId="77777777" w:rsidTr="00B730F8">
        <w:trPr>
          <w:trHeight w:val="397"/>
        </w:trPr>
        <w:tc>
          <w:tcPr>
            <w:tcW w:w="4570" w:type="dxa"/>
            <w:vAlign w:val="center"/>
          </w:tcPr>
          <w:p w14:paraId="251A252E" w14:textId="129DF8FD" w:rsidR="001B7F34" w:rsidRDefault="001B7F34" w:rsidP="001B7F34">
            <w:pPr>
              <w:rPr>
                <w:rFonts w:ascii="Arial" w:hAnsi="Arial" w:cs="Arial"/>
                <w:sz w:val="22"/>
              </w:rPr>
            </w:pPr>
            <w:r>
              <w:rPr>
                <w:rFonts w:ascii="Arial" w:hAnsi="Arial" w:cs="Arial"/>
                <w:sz w:val="22"/>
              </w:rPr>
              <w:t xml:space="preserve">First Supervisor </w:t>
            </w:r>
          </w:p>
        </w:tc>
        <w:tc>
          <w:tcPr>
            <w:tcW w:w="5629" w:type="dxa"/>
            <w:vAlign w:val="center"/>
          </w:tcPr>
          <w:p w14:paraId="7711213C" w14:textId="469F8B45" w:rsidR="001B7F34" w:rsidRPr="006C16A3" w:rsidRDefault="001B7F34" w:rsidP="001B7F34">
            <w:pPr>
              <w:rPr>
                <w:rFonts w:ascii="Arial" w:hAnsi="Arial" w:cs="Arial"/>
                <w:sz w:val="22"/>
                <w:szCs w:val="22"/>
              </w:rPr>
            </w:pPr>
          </w:p>
        </w:tc>
      </w:tr>
      <w:tr w:rsidR="001B7F34" w14:paraId="2BE39660" w14:textId="77777777" w:rsidTr="00896DEC">
        <w:trPr>
          <w:trHeight w:val="373"/>
        </w:trPr>
        <w:tc>
          <w:tcPr>
            <w:tcW w:w="4570" w:type="dxa"/>
            <w:vAlign w:val="center"/>
          </w:tcPr>
          <w:p w14:paraId="7717FA89" w14:textId="49929E9B" w:rsidR="001B7F34" w:rsidRPr="00564CA8" w:rsidRDefault="001B7F34" w:rsidP="001B7F34">
            <w:pPr>
              <w:rPr>
                <w:rFonts w:ascii="Arial" w:hAnsi="Arial" w:cs="Arial"/>
                <w:iCs/>
                <w:sz w:val="22"/>
              </w:rPr>
            </w:pPr>
            <w:r>
              <w:rPr>
                <w:rFonts w:ascii="Arial" w:hAnsi="Arial" w:cs="Arial"/>
                <w:iCs/>
                <w:sz w:val="22"/>
              </w:rPr>
              <w:t xml:space="preserve">Candidate’s Name </w:t>
            </w:r>
          </w:p>
        </w:tc>
        <w:tc>
          <w:tcPr>
            <w:tcW w:w="5629" w:type="dxa"/>
            <w:vAlign w:val="center"/>
          </w:tcPr>
          <w:p w14:paraId="6DF35A7E" w14:textId="2E6335B7" w:rsidR="001B7F34" w:rsidRPr="006452F6" w:rsidRDefault="001B7F34" w:rsidP="001B7F34">
            <w:pPr>
              <w:rPr>
                <w:rFonts w:ascii="Arial" w:hAnsi="Arial" w:cs="Arial"/>
                <w:b/>
                <w:sz w:val="22"/>
                <w:szCs w:val="22"/>
              </w:rPr>
            </w:pPr>
          </w:p>
        </w:tc>
      </w:tr>
      <w:tr w:rsidR="001B7F34" w14:paraId="0418DFDE" w14:textId="77777777" w:rsidTr="00B730F8">
        <w:trPr>
          <w:trHeight w:val="397"/>
        </w:trPr>
        <w:tc>
          <w:tcPr>
            <w:tcW w:w="4570" w:type="dxa"/>
            <w:vAlign w:val="center"/>
          </w:tcPr>
          <w:p w14:paraId="550CAB6D" w14:textId="77777777" w:rsidR="001B7F34" w:rsidRDefault="001B7F34" w:rsidP="001B7F34">
            <w:pPr>
              <w:rPr>
                <w:rFonts w:ascii="Arial" w:hAnsi="Arial" w:cs="Arial"/>
                <w:sz w:val="22"/>
              </w:rPr>
            </w:pPr>
            <w:r>
              <w:rPr>
                <w:rFonts w:ascii="Arial" w:hAnsi="Arial" w:cs="Arial"/>
                <w:sz w:val="22"/>
              </w:rPr>
              <w:t>Title of Thesis</w:t>
            </w:r>
          </w:p>
        </w:tc>
        <w:tc>
          <w:tcPr>
            <w:tcW w:w="5629" w:type="dxa"/>
            <w:vAlign w:val="center"/>
          </w:tcPr>
          <w:p w14:paraId="62196A88" w14:textId="2F10763D" w:rsidR="00B730F8" w:rsidRPr="006452F6" w:rsidRDefault="00B730F8" w:rsidP="00F33945">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p>
        </w:tc>
      </w:tr>
      <w:tr w:rsidR="001B7F34" w14:paraId="2127E383" w14:textId="77777777" w:rsidTr="00B730F8">
        <w:trPr>
          <w:trHeight w:val="397"/>
        </w:trPr>
        <w:tc>
          <w:tcPr>
            <w:tcW w:w="4570" w:type="dxa"/>
            <w:vAlign w:val="center"/>
          </w:tcPr>
          <w:p w14:paraId="4950EFCF" w14:textId="77777777" w:rsidR="001B7F34" w:rsidRDefault="001B7F34" w:rsidP="001B7F34">
            <w:pPr>
              <w:rPr>
                <w:rFonts w:ascii="Arial" w:hAnsi="Arial" w:cs="Arial"/>
                <w:sz w:val="22"/>
              </w:rPr>
            </w:pPr>
            <w:r>
              <w:rPr>
                <w:rFonts w:ascii="Arial" w:hAnsi="Arial" w:cs="Arial"/>
                <w:sz w:val="22"/>
              </w:rPr>
              <w:t>Date of Report</w:t>
            </w:r>
          </w:p>
        </w:tc>
        <w:tc>
          <w:tcPr>
            <w:tcW w:w="5629" w:type="dxa"/>
            <w:vAlign w:val="center"/>
          </w:tcPr>
          <w:p w14:paraId="410CBFD3" w14:textId="77777777" w:rsidR="001B7F34" w:rsidRDefault="001B7F34" w:rsidP="001B7F34">
            <w:pPr>
              <w:rPr>
                <w:rFonts w:ascii="Arial" w:hAnsi="Arial" w:cs="Arial"/>
                <w:sz w:val="22"/>
              </w:rPr>
            </w:pPr>
          </w:p>
        </w:tc>
      </w:tr>
    </w:tbl>
    <w:p w14:paraId="124FD49C" w14:textId="77777777" w:rsidR="00AC5362" w:rsidRPr="00B730F8" w:rsidRDefault="00AC5362">
      <w:pPr>
        <w:rPr>
          <w:sz w:val="8"/>
          <w:szCs w:val="8"/>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AF1DD"/>
        <w:tblLook w:val="0000" w:firstRow="0" w:lastRow="0" w:firstColumn="0" w:lastColumn="0" w:noHBand="0" w:noVBand="0"/>
      </w:tblPr>
      <w:tblGrid>
        <w:gridCol w:w="10196"/>
      </w:tblGrid>
      <w:tr w:rsidR="00DD3371" w14:paraId="512E7AC2" w14:textId="77777777" w:rsidTr="00B730F8">
        <w:trPr>
          <w:cantSplit/>
          <w:trHeight w:val="431"/>
        </w:trPr>
        <w:tc>
          <w:tcPr>
            <w:tcW w:w="10196" w:type="dxa"/>
            <w:shd w:val="clear" w:color="auto" w:fill="D6E3BC"/>
            <w:vAlign w:val="center"/>
          </w:tcPr>
          <w:p w14:paraId="1B9C2B1B" w14:textId="77777777" w:rsidR="00DD3371" w:rsidRPr="00DD3371" w:rsidRDefault="00DD3371" w:rsidP="00364089">
            <w:pPr>
              <w:pStyle w:val="Heading2"/>
              <w:ind w:left="0"/>
            </w:pPr>
            <w:r w:rsidRPr="00DD3371">
              <w:rPr>
                <w:b/>
                <w:iCs w:val="0"/>
              </w:rPr>
              <w:t>Section A</w:t>
            </w:r>
            <w:r w:rsidR="00BC59A6">
              <w:rPr>
                <w:b/>
                <w:iCs w:val="0"/>
              </w:rPr>
              <w:t>:</w:t>
            </w:r>
            <w:r w:rsidR="000720BB">
              <w:rPr>
                <w:b/>
              </w:rPr>
              <w:t xml:space="preserve"> </w:t>
            </w:r>
            <w:r w:rsidR="00516BDE">
              <w:rPr>
                <w:b/>
              </w:rPr>
              <w:t>Final Recommendation</w:t>
            </w:r>
          </w:p>
        </w:tc>
      </w:tr>
    </w:tbl>
    <w:p w14:paraId="7F28370B" w14:textId="77777777" w:rsidR="00DB3C4F" w:rsidRPr="00B730F8" w:rsidRDefault="00DB3C4F" w:rsidP="006F6095">
      <w:pPr>
        <w:tabs>
          <w:tab w:val="left" w:pos="720"/>
        </w:tabs>
        <w:rPr>
          <w:rFonts w:ascii="Arial" w:hAnsi="Arial" w:cs="Arial"/>
          <w:sz w:val="12"/>
          <w:szCs w:val="12"/>
        </w:rPr>
      </w:pPr>
    </w:p>
    <w:p w14:paraId="44D4A7A4" w14:textId="77777777" w:rsidR="008D6D9A" w:rsidRDefault="008D6D9A" w:rsidP="006F6095">
      <w:pPr>
        <w:tabs>
          <w:tab w:val="left" w:pos="720"/>
        </w:tabs>
        <w:rPr>
          <w:rFonts w:ascii="Arial" w:hAnsi="Arial" w:cs="Arial"/>
          <w:sz w:val="22"/>
          <w:szCs w:val="22"/>
        </w:rPr>
      </w:pPr>
      <w:r>
        <w:rPr>
          <w:rFonts w:ascii="Arial" w:hAnsi="Arial" w:cs="Arial"/>
          <w:sz w:val="22"/>
          <w:szCs w:val="22"/>
        </w:rPr>
        <w:t>The candidate has resubmitted an amended thesis as recommended by the examiners at the viva voce, and -</w:t>
      </w:r>
      <w:r w:rsidR="005451EF">
        <w:rPr>
          <w:rFonts w:ascii="Arial" w:hAnsi="Arial" w:cs="Arial"/>
          <w:sz w:val="22"/>
          <w:szCs w:val="22"/>
        </w:rPr>
        <w:t xml:space="preserve"> </w:t>
      </w:r>
      <w:r w:rsidR="005451EF" w:rsidRPr="00541F3B">
        <w:rPr>
          <w:rFonts w:ascii="Arial" w:hAnsi="Arial" w:cs="Arial"/>
          <w:b/>
          <w:sz w:val="22"/>
          <w:szCs w:val="22"/>
        </w:rPr>
        <w:t>*</w:t>
      </w:r>
      <w:r w:rsidR="00FF1650">
        <w:rPr>
          <w:rFonts w:ascii="Arial" w:hAnsi="Arial" w:cs="Arial"/>
          <w:b/>
          <w:sz w:val="22"/>
          <w:szCs w:val="22"/>
        </w:rPr>
        <w:t>Strike through</w:t>
      </w:r>
      <w:r w:rsidR="005451EF" w:rsidRPr="00541F3B">
        <w:rPr>
          <w:rFonts w:ascii="Arial" w:hAnsi="Arial" w:cs="Arial"/>
          <w:b/>
          <w:sz w:val="22"/>
          <w:szCs w:val="22"/>
        </w:rPr>
        <w:t xml:space="preserve"> as appropriate</w:t>
      </w:r>
    </w:p>
    <w:p w14:paraId="2D302827" w14:textId="77777777" w:rsidR="008D6D9A" w:rsidRPr="0018738E" w:rsidRDefault="008D6D9A" w:rsidP="006F6095">
      <w:pPr>
        <w:tabs>
          <w:tab w:val="left" w:pos="720"/>
        </w:tabs>
        <w:rPr>
          <w:rFonts w:ascii="Arial" w:hAnsi="Arial" w:cs="Arial"/>
          <w:sz w:val="16"/>
          <w:szCs w:val="16"/>
        </w:rPr>
      </w:pPr>
    </w:p>
    <w:p w14:paraId="2B813763" w14:textId="77777777" w:rsidR="00783C6A" w:rsidRPr="0018738E" w:rsidRDefault="00783C6A" w:rsidP="00783C6A">
      <w:pPr>
        <w:numPr>
          <w:ilvl w:val="0"/>
          <w:numId w:val="12"/>
        </w:numPr>
        <w:tabs>
          <w:tab w:val="left" w:pos="720"/>
          <w:tab w:val="right" w:pos="10206"/>
        </w:tabs>
        <w:ind w:left="709" w:right="1701" w:hanging="709"/>
        <w:rPr>
          <w:rFonts w:ascii="Arial" w:hAnsi="Arial" w:cs="Arial"/>
          <w:sz w:val="22"/>
        </w:rPr>
      </w:pPr>
      <w:r w:rsidRPr="0018738E">
        <w:rPr>
          <w:rFonts w:ascii="Arial" w:hAnsi="Arial" w:cs="Arial"/>
          <w:sz w:val="22"/>
        </w:rPr>
        <w:t>Minor Amendments</w:t>
      </w:r>
    </w:p>
    <w:p w14:paraId="173694ED" w14:textId="77777777" w:rsidR="000C3A13" w:rsidRPr="0018738E" w:rsidRDefault="000C3A13" w:rsidP="000C3A13">
      <w:pPr>
        <w:tabs>
          <w:tab w:val="left" w:pos="720"/>
          <w:tab w:val="right" w:pos="10206"/>
        </w:tabs>
        <w:ind w:left="709" w:right="1701"/>
        <w:rPr>
          <w:rFonts w:ascii="Arial" w:hAnsi="Arial" w:cs="Arial"/>
          <w:sz w:val="22"/>
        </w:rPr>
      </w:pPr>
    </w:p>
    <w:p w14:paraId="23FC1846" w14:textId="00D8A873" w:rsidR="000C3A13" w:rsidRPr="0018738E" w:rsidRDefault="000C3A13" w:rsidP="000C3A13">
      <w:pPr>
        <w:numPr>
          <w:ilvl w:val="1"/>
          <w:numId w:val="12"/>
        </w:numPr>
        <w:tabs>
          <w:tab w:val="left" w:pos="720"/>
          <w:tab w:val="right" w:pos="1134"/>
        </w:tabs>
        <w:ind w:right="1701"/>
        <w:jc w:val="both"/>
        <w:rPr>
          <w:rFonts w:ascii="Arial" w:hAnsi="Arial" w:cs="Arial"/>
          <w:sz w:val="22"/>
        </w:rPr>
      </w:pPr>
      <w:r w:rsidRPr="0018738E">
        <w:rPr>
          <w:rFonts w:ascii="Arial" w:hAnsi="Arial" w:cs="Arial"/>
          <w:sz w:val="22"/>
        </w:rPr>
        <w:t>*The candidate has completed the minor amendments and corrections to the thesis to the satisfaction of the *internal</w:t>
      </w:r>
      <w:r w:rsidR="00713B8F" w:rsidRPr="0018738E">
        <w:rPr>
          <w:rFonts w:ascii="Arial" w:hAnsi="Arial" w:cs="Arial"/>
          <w:sz w:val="22"/>
        </w:rPr>
        <w:t>/e</w:t>
      </w:r>
      <w:r w:rsidR="002B17F2" w:rsidRPr="0018738E">
        <w:rPr>
          <w:rFonts w:ascii="Arial" w:hAnsi="Arial" w:cs="Arial"/>
          <w:sz w:val="22"/>
        </w:rPr>
        <w:t>xternal</w:t>
      </w:r>
      <w:r w:rsidRPr="0018738E">
        <w:rPr>
          <w:rFonts w:ascii="Arial" w:hAnsi="Arial" w:cs="Arial"/>
          <w:sz w:val="22"/>
        </w:rPr>
        <w:t xml:space="preserve"> examiner</w:t>
      </w:r>
      <w:r w:rsidR="002B17F2" w:rsidRPr="0018738E">
        <w:rPr>
          <w:rFonts w:ascii="Arial" w:hAnsi="Arial" w:cs="Arial"/>
          <w:sz w:val="22"/>
        </w:rPr>
        <w:t>s</w:t>
      </w:r>
      <w:r w:rsidRPr="0018738E">
        <w:rPr>
          <w:rFonts w:ascii="Arial" w:hAnsi="Arial" w:cs="Arial"/>
          <w:sz w:val="22"/>
        </w:rPr>
        <w:t xml:space="preserve"> and the candidate may be granted the award for which they have submitted.</w:t>
      </w:r>
    </w:p>
    <w:p w14:paraId="193BF68C" w14:textId="77777777" w:rsidR="000C3A13" w:rsidRPr="00B730F8" w:rsidRDefault="000C3A13" w:rsidP="000C3A13">
      <w:pPr>
        <w:tabs>
          <w:tab w:val="left" w:pos="720"/>
          <w:tab w:val="right" w:pos="10206"/>
        </w:tabs>
        <w:ind w:left="709" w:right="1701"/>
        <w:rPr>
          <w:rFonts w:ascii="Arial" w:hAnsi="Arial" w:cs="Arial"/>
          <w:sz w:val="16"/>
          <w:szCs w:val="16"/>
        </w:rPr>
      </w:pPr>
    </w:p>
    <w:p w14:paraId="2C6E066B" w14:textId="77777777" w:rsidR="000C3A13" w:rsidRPr="00713B8F" w:rsidRDefault="000C3A13" w:rsidP="000C3A13">
      <w:pPr>
        <w:numPr>
          <w:ilvl w:val="0"/>
          <w:numId w:val="12"/>
        </w:numPr>
        <w:tabs>
          <w:tab w:val="left" w:pos="720"/>
          <w:tab w:val="right" w:pos="10206"/>
        </w:tabs>
        <w:ind w:left="709" w:right="1701" w:hanging="709"/>
        <w:rPr>
          <w:rFonts w:ascii="Arial" w:hAnsi="Arial" w:cs="Arial"/>
          <w:sz w:val="22"/>
        </w:rPr>
      </w:pPr>
      <w:r w:rsidRPr="00713B8F">
        <w:rPr>
          <w:rFonts w:ascii="Arial" w:hAnsi="Arial" w:cs="Arial"/>
          <w:sz w:val="22"/>
        </w:rPr>
        <w:t>Major Amendments</w:t>
      </w:r>
    </w:p>
    <w:p w14:paraId="13F8FB22" w14:textId="77777777" w:rsidR="000C3A13" w:rsidRPr="00713B8F" w:rsidRDefault="000C3A13" w:rsidP="000C3A13">
      <w:pPr>
        <w:tabs>
          <w:tab w:val="left" w:pos="720"/>
          <w:tab w:val="right" w:pos="10206"/>
        </w:tabs>
        <w:ind w:left="709" w:right="1701"/>
        <w:rPr>
          <w:rFonts w:ascii="Arial" w:hAnsi="Arial" w:cs="Arial"/>
          <w:sz w:val="22"/>
        </w:rPr>
      </w:pPr>
    </w:p>
    <w:p w14:paraId="51C70D09" w14:textId="77777777" w:rsidR="00364089" w:rsidRPr="00713B8F" w:rsidRDefault="000C3A13" w:rsidP="00364089">
      <w:pPr>
        <w:numPr>
          <w:ilvl w:val="1"/>
          <w:numId w:val="12"/>
        </w:numPr>
        <w:tabs>
          <w:tab w:val="left" w:pos="720"/>
          <w:tab w:val="right" w:pos="1134"/>
        </w:tabs>
        <w:ind w:right="1701"/>
        <w:jc w:val="both"/>
        <w:rPr>
          <w:rFonts w:ascii="Arial" w:hAnsi="Arial" w:cs="Arial"/>
          <w:sz w:val="22"/>
        </w:rPr>
      </w:pPr>
      <w:r w:rsidRPr="00713B8F">
        <w:rPr>
          <w:rFonts w:ascii="Arial" w:hAnsi="Arial" w:cs="Arial"/>
          <w:sz w:val="22"/>
        </w:rPr>
        <w:t xml:space="preserve">*The candidate has completed the major amendments and corrections to the thesis to the satisfaction of </w:t>
      </w:r>
      <w:r w:rsidR="0012732A" w:rsidRPr="00713B8F">
        <w:rPr>
          <w:rFonts w:ascii="Arial" w:hAnsi="Arial" w:cs="Arial"/>
          <w:sz w:val="22"/>
        </w:rPr>
        <w:t>all</w:t>
      </w:r>
      <w:r w:rsidRPr="00713B8F">
        <w:rPr>
          <w:rFonts w:ascii="Arial" w:hAnsi="Arial" w:cs="Arial"/>
          <w:sz w:val="22"/>
        </w:rPr>
        <w:t xml:space="preserve"> examiners and the candidate may be granted the award for which they have submitted.</w:t>
      </w:r>
    </w:p>
    <w:p w14:paraId="5C4BE943" w14:textId="77777777" w:rsidR="000C3A13" w:rsidRPr="0018738E" w:rsidRDefault="000C3A13" w:rsidP="00364089">
      <w:pPr>
        <w:tabs>
          <w:tab w:val="left" w:pos="720"/>
          <w:tab w:val="right" w:pos="10206"/>
        </w:tabs>
        <w:ind w:right="1701"/>
        <w:rPr>
          <w:rFonts w:ascii="Arial" w:hAnsi="Arial" w:cs="Arial"/>
          <w:sz w:val="16"/>
          <w:szCs w:val="16"/>
        </w:rPr>
      </w:pPr>
    </w:p>
    <w:p w14:paraId="674084C2" w14:textId="77777777" w:rsidR="000C3A13" w:rsidRPr="0018738E" w:rsidRDefault="000C3A13" w:rsidP="000C3A13">
      <w:pPr>
        <w:numPr>
          <w:ilvl w:val="0"/>
          <w:numId w:val="12"/>
        </w:numPr>
        <w:tabs>
          <w:tab w:val="left" w:pos="720"/>
          <w:tab w:val="right" w:pos="10206"/>
        </w:tabs>
        <w:ind w:left="709" w:right="1701" w:hanging="709"/>
        <w:rPr>
          <w:rFonts w:ascii="Arial" w:hAnsi="Arial" w:cs="Arial"/>
          <w:sz w:val="22"/>
        </w:rPr>
      </w:pPr>
      <w:r w:rsidRPr="0018738E">
        <w:rPr>
          <w:rFonts w:ascii="Arial" w:hAnsi="Arial" w:cs="Arial"/>
          <w:sz w:val="22"/>
        </w:rPr>
        <w:t>Resubmission</w:t>
      </w:r>
    </w:p>
    <w:p w14:paraId="3131E304" w14:textId="77777777" w:rsidR="000C3A13" w:rsidRPr="0018738E" w:rsidRDefault="000C3A13" w:rsidP="000C3A13">
      <w:pPr>
        <w:tabs>
          <w:tab w:val="left" w:pos="720"/>
          <w:tab w:val="right" w:pos="10206"/>
        </w:tabs>
        <w:ind w:left="709" w:right="1701"/>
        <w:rPr>
          <w:rFonts w:ascii="Arial" w:hAnsi="Arial" w:cs="Arial"/>
          <w:sz w:val="22"/>
        </w:rPr>
      </w:pPr>
    </w:p>
    <w:p w14:paraId="61DED071" w14:textId="77777777" w:rsidR="0066644F" w:rsidRPr="0018738E" w:rsidRDefault="000C3A13" w:rsidP="000C3A13">
      <w:pPr>
        <w:numPr>
          <w:ilvl w:val="1"/>
          <w:numId w:val="12"/>
        </w:numPr>
        <w:tabs>
          <w:tab w:val="left" w:pos="720"/>
          <w:tab w:val="right" w:pos="10206"/>
        </w:tabs>
        <w:ind w:right="1701"/>
        <w:rPr>
          <w:rFonts w:ascii="Arial" w:hAnsi="Arial" w:cs="Arial"/>
          <w:sz w:val="22"/>
        </w:rPr>
      </w:pPr>
      <w:r w:rsidRPr="0018738E">
        <w:rPr>
          <w:rFonts w:ascii="Arial" w:hAnsi="Arial" w:cs="Arial"/>
          <w:sz w:val="22"/>
          <w:szCs w:val="22"/>
        </w:rPr>
        <w:t>*</w:t>
      </w:r>
      <w:r w:rsidR="0066644F" w:rsidRPr="0018738E">
        <w:rPr>
          <w:rFonts w:ascii="Arial" w:hAnsi="Arial" w:cs="Arial"/>
          <w:sz w:val="22"/>
          <w:szCs w:val="22"/>
        </w:rPr>
        <w:t>The thesis has been revised and the candidate may be granted the award</w:t>
      </w:r>
      <w:r w:rsidR="00206698" w:rsidRPr="0018738E">
        <w:rPr>
          <w:rFonts w:ascii="Arial" w:hAnsi="Arial" w:cs="Arial"/>
          <w:sz w:val="22"/>
          <w:szCs w:val="22"/>
        </w:rPr>
        <w:t xml:space="preserve"> for which they submitted</w:t>
      </w:r>
    </w:p>
    <w:p w14:paraId="3BEF5D89" w14:textId="77777777" w:rsidR="000C3A13" w:rsidRPr="0018738E" w:rsidRDefault="000C3A13" w:rsidP="000C3A13">
      <w:pPr>
        <w:tabs>
          <w:tab w:val="left" w:pos="720"/>
          <w:tab w:val="right" w:pos="10206"/>
        </w:tabs>
        <w:ind w:left="1069" w:right="1701"/>
        <w:rPr>
          <w:rFonts w:ascii="Arial" w:hAnsi="Arial" w:cs="Arial"/>
          <w:sz w:val="22"/>
        </w:rPr>
      </w:pPr>
    </w:p>
    <w:p w14:paraId="68E42C7B" w14:textId="77777777" w:rsidR="0082715A" w:rsidRPr="0018738E" w:rsidRDefault="00F657E0" w:rsidP="000C3A13">
      <w:pPr>
        <w:numPr>
          <w:ilvl w:val="1"/>
          <w:numId w:val="12"/>
        </w:numPr>
        <w:tabs>
          <w:tab w:val="left" w:pos="720"/>
          <w:tab w:val="right" w:pos="10206"/>
        </w:tabs>
        <w:ind w:right="1701"/>
        <w:rPr>
          <w:rFonts w:ascii="Arial" w:hAnsi="Arial" w:cs="Arial"/>
          <w:sz w:val="22"/>
        </w:rPr>
      </w:pPr>
      <w:r w:rsidRPr="0018738E">
        <w:rPr>
          <w:rFonts w:ascii="Arial" w:hAnsi="Arial" w:cs="Arial"/>
          <w:sz w:val="22"/>
        </w:rPr>
        <w:t>*The thesis has now been revised and the degree sho</w:t>
      </w:r>
      <w:r w:rsidR="003F0493" w:rsidRPr="0018738E">
        <w:rPr>
          <w:rFonts w:ascii="Arial" w:hAnsi="Arial" w:cs="Arial"/>
          <w:sz w:val="22"/>
        </w:rPr>
        <w:t>uld be awarded subject to minor</w:t>
      </w:r>
      <w:r w:rsidR="003F0493" w:rsidRPr="0018738E">
        <w:rPr>
          <w:rStyle w:val="FootnoteReference"/>
          <w:rFonts w:ascii="Arial" w:hAnsi="Arial" w:cs="Arial"/>
          <w:sz w:val="22"/>
        </w:rPr>
        <w:footnoteReference w:id="1"/>
      </w:r>
      <w:r w:rsidR="003F0493" w:rsidRPr="0018738E">
        <w:rPr>
          <w:rFonts w:ascii="Arial" w:hAnsi="Arial" w:cs="Arial"/>
          <w:sz w:val="22"/>
          <w:vertAlign w:val="superscript"/>
        </w:rPr>
        <w:t xml:space="preserve"> </w:t>
      </w:r>
      <w:r w:rsidRPr="0018738E">
        <w:rPr>
          <w:rFonts w:ascii="Arial" w:hAnsi="Arial" w:cs="Arial"/>
          <w:sz w:val="22"/>
        </w:rPr>
        <w:t>amendments or corrections</w:t>
      </w:r>
      <w:r w:rsidR="00364089" w:rsidRPr="0018738E">
        <w:rPr>
          <w:rFonts w:ascii="Arial" w:hAnsi="Arial" w:cs="Arial"/>
          <w:sz w:val="22"/>
        </w:rPr>
        <w:t>.</w:t>
      </w:r>
    </w:p>
    <w:p w14:paraId="148B511D" w14:textId="77777777" w:rsidR="0082715A" w:rsidRPr="0018738E" w:rsidRDefault="0082715A" w:rsidP="006F6095">
      <w:pPr>
        <w:tabs>
          <w:tab w:val="left" w:pos="720"/>
          <w:tab w:val="right" w:pos="10206"/>
        </w:tabs>
        <w:ind w:left="720" w:right="1701" w:hanging="720"/>
        <w:rPr>
          <w:rFonts w:ascii="Arial" w:hAnsi="Arial" w:cs="Arial"/>
          <w:sz w:val="16"/>
          <w:szCs w:val="16"/>
        </w:rPr>
      </w:pPr>
    </w:p>
    <w:p w14:paraId="3FB384A0" w14:textId="77777777" w:rsidR="00F657E0" w:rsidRPr="0018738E" w:rsidRDefault="0082715A" w:rsidP="006F6095">
      <w:pPr>
        <w:tabs>
          <w:tab w:val="left" w:pos="720"/>
          <w:tab w:val="right" w:pos="10206"/>
        </w:tabs>
        <w:ind w:left="720" w:right="1701" w:hanging="720"/>
        <w:rPr>
          <w:rFonts w:ascii="Arial" w:hAnsi="Arial" w:cs="Arial"/>
          <w:sz w:val="22"/>
        </w:rPr>
      </w:pPr>
      <w:r w:rsidRPr="0018738E">
        <w:rPr>
          <w:rFonts w:ascii="Arial" w:hAnsi="Arial" w:cs="Arial"/>
          <w:sz w:val="22"/>
        </w:rPr>
        <w:tab/>
        <w:t xml:space="preserve"> The minor corrections will be checked by …………………………………………</w:t>
      </w:r>
      <w:r w:rsidR="00F657E0" w:rsidRPr="0018738E">
        <w:rPr>
          <w:rFonts w:ascii="Arial" w:hAnsi="Arial" w:cs="Arial"/>
          <w:sz w:val="22"/>
        </w:rPr>
        <w:tab/>
      </w:r>
    </w:p>
    <w:p w14:paraId="64F3C5B7" w14:textId="77777777" w:rsidR="00364089" w:rsidRPr="0018738E" w:rsidRDefault="00364089" w:rsidP="006F6095">
      <w:pPr>
        <w:tabs>
          <w:tab w:val="left" w:pos="720"/>
          <w:tab w:val="right" w:pos="10206"/>
        </w:tabs>
        <w:ind w:left="720" w:right="1701" w:hanging="720"/>
        <w:rPr>
          <w:rFonts w:ascii="Arial" w:hAnsi="Arial" w:cs="Arial"/>
          <w:sz w:val="16"/>
          <w:szCs w:val="16"/>
        </w:rPr>
      </w:pPr>
    </w:p>
    <w:p w14:paraId="76F4E447" w14:textId="77777777" w:rsidR="00364089" w:rsidRPr="0018738E" w:rsidRDefault="00364089" w:rsidP="00364089">
      <w:pPr>
        <w:pStyle w:val="ListParagraph"/>
        <w:numPr>
          <w:ilvl w:val="1"/>
          <w:numId w:val="12"/>
        </w:numPr>
        <w:tabs>
          <w:tab w:val="left" w:pos="720"/>
          <w:tab w:val="right" w:pos="10206"/>
        </w:tabs>
        <w:ind w:right="1701"/>
        <w:rPr>
          <w:rFonts w:ascii="Arial" w:hAnsi="Arial" w:cs="Arial"/>
          <w:sz w:val="22"/>
        </w:rPr>
      </w:pPr>
      <w:r w:rsidRPr="0018738E">
        <w:rPr>
          <w:rFonts w:ascii="Arial" w:hAnsi="Arial" w:cs="Arial"/>
          <w:sz w:val="22"/>
        </w:rPr>
        <w:t>*The thesis has been revised and the degree should be awarded subject to major amendments or corrections being made to the satisfaction of all examiners</w:t>
      </w:r>
      <w:r w:rsidRPr="0018738E">
        <w:rPr>
          <w:rStyle w:val="FootnoteReference"/>
          <w:rFonts w:ascii="Arial" w:hAnsi="Arial" w:cs="Arial"/>
          <w:sz w:val="22"/>
        </w:rPr>
        <w:footnoteReference w:id="2"/>
      </w:r>
    </w:p>
    <w:p w14:paraId="03F18293" w14:textId="77777777" w:rsidR="00B730F8" w:rsidRPr="0018738E" w:rsidRDefault="00B730F8" w:rsidP="00364089">
      <w:pPr>
        <w:pStyle w:val="ListParagraph"/>
        <w:tabs>
          <w:tab w:val="left" w:pos="720"/>
          <w:tab w:val="right" w:pos="10206"/>
        </w:tabs>
        <w:ind w:left="1069" w:right="1701"/>
        <w:rPr>
          <w:rFonts w:ascii="Arial" w:hAnsi="Arial" w:cs="Arial"/>
          <w:sz w:val="22"/>
          <w:highlight w:val="yellow"/>
        </w:rPr>
      </w:pPr>
    </w:p>
    <w:p w14:paraId="44CCB56B" w14:textId="77777777" w:rsidR="00F657E0" w:rsidRPr="0018738E" w:rsidRDefault="00F657E0" w:rsidP="00364089">
      <w:pPr>
        <w:pStyle w:val="ListParagraph"/>
        <w:numPr>
          <w:ilvl w:val="1"/>
          <w:numId w:val="12"/>
        </w:numPr>
        <w:tabs>
          <w:tab w:val="left" w:pos="720"/>
          <w:tab w:val="right" w:pos="10206"/>
        </w:tabs>
        <w:ind w:right="1701"/>
        <w:rPr>
          <w:rFonts w:ascii="Arial" w:hAnsi="Arial" w:cs="Arial"/>
          <w:sz w:val="22"/>
        </w:rPr>
      </w:pPr>
      <w:r w:rsidRPr="0018738E">
        <w:rPr>
          <w:rFonts w:ascii="Arial" w:hAnsi="Arial" w:cs="Arial"/>
          <w:sz w:val="22"/>
          <w:szCs w:val="22"/>
        </w:rPr>
        <w:t xml:space="preserve">*The thesis has been revised </w:t>
      </w:r>
      <w:r w:rsidR="00364089" w:rsidRPr="0018738E">
        <w:rPr>
          <w:rFonts w:ascii="Arial" w:hAnsi="Arial" w:cs="Arial"/>
          <w:sz w:val="22"/>
          <w:szCs w:val="22"/>
        </w:rPr>
        <w:t>but</w:t>
      </w:r>
      <w:r w:rsidRPr="0018738E">
        <w:rPr>
          <w:rFonts w:ascii="Arial" w:hAnsi="Arial" w:cs="Arial"/>
          <w:sz w:val="22"/>
          <w:szCs w:val="22"/>
        </w:rPr>
        <w:t xml:space="preserve"> is not deemed satisfactory</w:t>
      </w:r>
      <w:r w:rsidR="00364089" w:rsidRPr="0018738E">
        <w:rPr>
          <w:rFonts w:ascii="Arial" w:hAnsi="Arial" w:cs="Arial"/>
          <w:sz w:val="22"/>
          <w:szCs w:val="22"/>
        </w:rPr>
        <w:t>.  T</w:t>
      </w:r>
      <w:r w:rsidRPr="0018738E">
        <w:rPr>
          <w:rFonts w:ascii="Arial" w:hAnsi="Arial" w:cs="Arial"/>
          <w:sz w:val="22"/>
          <w:szCs w:val="22"/>
        </w:rPr>
        <w:t>he degree should not be awarded and the candidate not permitted to submit for further examination</w:t>
      </w:r>
      <w:r w:rsidR="00364089" w:rsidRPr="0018738E">
        <w:rPr>
          <w:rFonts w:ascii="Arial" w:hAnsi="Arial" w:cs="Arial"/>
          <w:sz w:val="22"/>
          <w:szCs w:val="22"/>
        </w:rPr>
        <w:t xml:space="preserve"> </w:t>
      </w:r>
      <w:r w:rsidR="00364089" w:rsidRPr="0018738E">
        <w:rPr>
          <w:rFonts w:ascii="Arial" w:hAnsi="Arial" w:cs="Arial"/>
          <w:sz w:val="22"/>
        </w:rPr>
        <w:t>(please explain below why this recommendation is appropriate).</w:t>
      </w:r>
    </w:p>
    <w:p w14:paraId="7C589326" w14:textId="57F4040E" w:rsidR="00364089" w:rsidRPr="0018738E" w:rsidRDefault="00364089" w:rsidP="00364089">
      <w:pPr>
        <w:pStyle w:val="ListParagraph"/>
        <w:ind w:left="1080"/>
        <w:rPr>
          <w:rFonts w:ascii="Arial" w:hAnsi="Arial" w:cs="Arial"/>
          <w:b/>
          <w:sz w:val="22"/>
        </w:rPr>
      </w:pPr>
    </w:p>
    <w:p w14:paraId="6D120B5E" w14:textId="77777777" w:rsidR="00364089" w:rsidRPr="0018738E" w:rsidRDefault="00364089" w:rsidP="00364089">
      <w:pPr>
        <w:pStyle w:val="ListParagraph"/>
        <w:ind w:left="1080"/>
        <w:rPr>
          <w:rFonts w:ascii="Arial" w:hAnsi="Arial" w:cs="Arial"/>
          <w:sz w:val="22"/>
        </w:rPr>
      </w:pPr>
      <w:r w:rsidRPr="0018738E">
        <w:rPr>
          <w:rFonts w:ascii="Arial" w:hAnsi="Arial" w:cs="Arial"/>
          <w:b/>
          <w:sz w:val="22"/>
        </w:rPr>
        <w:t>Option for those who have submitted for the award of PhD only:</w:t>
      </w:r>
    </w:p>
    <w:p w14:paraId="684B0B02" w14:textId="77777777" w:rsidR="00364089" w:rsidRPr="00F33945" w:rsidRDefault="00364089" w:rsidP="00364089">
      <w:pPr>
        <w:pStyle w:val="ListParagraph"/>
        <w:rPr>
          <w:rFonts w:ascii="Arial" w:hAnsi="Arial" w:cs="Arial"/>
          <w:strike/>
          <w:sz w:val="22"/>
        </w:rPr>
      </w:pPr>
    </w:p>
    <w:p w14:paraId="21F2414B" w14:textId="77777777" w:rsidR="0066644F" w:rsidRPr="0018738E" w:rsidRDefault="0066644F" w:rsidP="00364089">
      <w:pPr>
        <w:pStyle w:val="ListParagraph"/>
        <w:numPr>
          <w:ilvl w:val="1"/>
          <w:numId w:val="12"/>
        </w:numPr>
        <w:tabs>
          <w:tab w:val="left" w:pos="720"/>
          <w:tab w:val="right" w:pos="10206"/>
        </w:tabs>
        <w:ind w:right="1701"/>
        <w:rPr>
          <w:rFonts w:ascii="Arial" w:hAnsi="Arial" w:cs="Arial"/>
          <w:sz w:val="22"/>
        </w:rPr>
      </w:pPr>
      <w:r w:rsidRPr="0018738E">
        <w:rPr>
          <w:rFonts w:ascii="Arial" w:hAnsi="Arial" w:cs="Arial"/>
          <w:sz w:val="22"/>
        </w:rPr>
        <w:t xml:space="preserve">*The candidate is to be granted the degree of MPhil subject to the appropriate </w:t>
      </w:r>
      <w:r w:rsidR="00921D56" w:rsidRPr="0018738E">
        <w:rPr>
          <w:rFonts w:ascii="Arial" w:hAnsi="Arial" w:cs="Arial"/>
          <w:sz w:val="22"/>
        </w:rPr>
        <w:t xml:space="preserve">minor </w:t>
      </w:r>
      <w:r w:rsidRPr="0018738E">
        <w:rPr>
          <w:rFonts w:ascii="Arial" w:hAnsi="Arial" w:cs="Arial"/>
          <w:sz w:val="22"/>
        </w:rPr>
        <w:t xml:space="preserve">amendments to the satisfaction of the </w:t>
      </w:r>
      <w:r w:rsidR="00921D56" w:rsidRPr="0018738E">
        <w:rPr>
          <w:rFonts w:ascii="Arial" w:hAnsi="Arial" w:cs="Arial"/>
          <w:sz w:val="22"/>
        </w:rPr>
        <w:t>*internal/external e</w:t>
      </w:r>
      <w:r w:rsidRPr="0018738E">
        <w:rPr>
          <w:rFonts w:ascii="Arial" w:hAnsi="Arial" w:cs="Arial"/>
          <w:sz w:val="22"/>
        </w:rPr>
        <w:t>xaminer</w:t>
      </w:r>
      <w:r w:rsidR="00921D56" w:rsidRPr="0018738E">
        <w:rPr>
          <w:rFonts w:ascii="Arial" w:hAnsi="Arial" w:cs="Arial"/>
          <w:sz w:val="22"/>
        </w:rPr>
        <w:t>(</w:t>
      </w:r>
      <w:r w:rsidRPr="0018738E">
        <w:rPr>
          <w:rFonts w:ascii="Arial" w:hAnsi="Arial" w:cs="Arial"/>
          <w:sz w:val="22"/>
        </w:rPr>
        <w:t>s</w:t>
      </w:r>
      <w:r w:rsidR="00921D56" w:rsidRPr="0018738E">
        <w:rPr>
          <w:rFonts w:ascii="Arial" w:hAnsi="Arial" w:cs="Arial"/>
          <w:sz w:val="22"/>
        </w:rPr>
        <w:t>)</w:t>
      </w:r>
      <w:r w:rsidR="00364089" w:rsidRPr="0018738E">
        <w:rPr>
          <w:rFonts w:ascii="Arial" w:hAnsi="Arial" w:cs="Arial"/>
          <w:sz w:val="22"/>
        </w:rPr>
        <w:t xml:space="preserve"> (please explain below why this recommendation is appropriate).</w:t>
      </w:r>
    </w:p>
    <w:p w14:paraId="65BF8D7F" w14:textId="77777777" w:rsidR="00F657E0" w:rsidRPr="0018738E" w:rsidRDefault="00F657E0" w:rsidP="006F6095">
      <w:pPr>
        <w:ind w:right="-56"/>
        <w:rPr>
          <w:rFonts w:ascii="Arial" w:hAnsi="Arial" w:cs="Arial"/>
          <w:sz w:val="22"/>
          <w:szCs w:val="22"/>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94"/>
      </w:tblGrid>
      <w:tr w:rsidR="00F657E0" w:rsidRPr="0018738E" w14:paraId="6486829F" w14:textId="77777777" w:rsidTr="006F6095">
        <w:trPr>
          <w:cantSplit/>
          <w:trHeight w:val="1866"/>
        </w:trPr>
        <w:tc>
          <w:tcPr>
            <w:tcW w:w="10332" w:type="dxa"/>
            <w:shd w:val="clear" w:color="auto" w:fill="FFFFFF"/>
          </w:tcPr>
          <w:p w14:paraId="00A42445" w14:textId="77777777" w:rsidR="001C6002" w:rsidRPr="0018738E" w:rsidRDefault="001C6002" w:rsidP="006F6095">
            <w:pPr>
              <w:ind w:right="-56"/>
              <w:rPr>
                <w:rFonts w:ascii="Arial" w:hAnsi="Arial" w:cs="Arial"/>
                <w:sz w:val="12"/>
                <w:szCs w:val="12"/>
              </w:rPr>
            </w:pPr>
            <w:bookmarkStart w:id="0" w:name="_Hlk191280208"/>
          </w:p>
          <w:p w14:paraId="34102A75" w14:textId="77777777" w:rsidR="006F6095" w:rsidRPr="0018738E" w:rsidRDefault="00F657E0" w:rsidP="006F6095">
            <w:pPr>
              <w:ind w:right="-56"/>
              <w:rPr>
                <w:rFonts w:ascii="Arial" w:hAnsi="Arial" w:cs="Arial"/>
                <w:sz w:val="22"/>
                <w:szCs w:val="22"/>
              </w:rPr>
            </w:pPr>
            <w:r w:rsidRPr="0018738E">
              <w:rPr>
                <w:rFonts w:ascii="Arial" w:hAnsi="Arial" w:cs="Arial"/>
                <w:sz w:val="22"/>
                <w:szCs w:val="22"/>
              </w:rPr>
              <w:t xml:space="preserve">With the above outcome at </w:t>
            </w:r>
            <w:r w:rsidR="00446F36" w:rsidRPr="0018738E">
              <w:rPr>
                <w:rFonts w:ascii="Arial" w:hAnsi="Arial" w:cs="Arial"/>
                <w:sz w:val="22"/>
                <w:szCs w:val="22"/>
              </w:rPr>
              <w:t xml:space="preserve">3.5 </w:t>
            </w:r>
            <w:r w:rsidRPr="0018738E">
              <w:rPr>
                <w:rFonts w:ascii="Arial" w:hAnsi="Arial" w:cs="Arial"/>
                <w:sz w:val="22"/>
                <w:szCs w:val="22"/>
              </w:rPr>
              <w:t>please provide a statement to indicate the reasons for this decision.</w:t>
            </w:r>
          </w:p>
          <w:p w14:paraId="6B39979B" w14:textId="77777777" w:rsidR="006F6095" w:rsidRPr="0018738E" w:rsidRDefault="006F6095" w:rsidP="006F6095">
            <w:pPr>
              <w:rPr>
                <w:rFonts w:ascii="Arial" w:hAnsi="Arial" w:cs="Arial"/>
                <w:sz w:val="22"/>
                <w:szCs w:val="22"/>
              </w:rPr>
            </w:pPr>
          </w:p>
          <w:p w14:paraId="1B79F721" w14:textId="77777777" w:rsidR="006F6095" w:rsidRPr="0018738E" w:rsidRDefault="006F6095" w:rsidP="006F6095">
            <w:pPr>
              <w:rPr>
                <w:rFonts w:ascii="Arial" w:hAnsi="Arial" w:cs="Arial"/>
                <w:sz w:val="22"/>
                <w:szCs w:val="22"/>
              </w:rPr>
            </w:pPr>
          </w:p>
          <w:p w14:paraId="5605F587" w14:textId="77777777" w:rsidR="00896DEC" w:rsidRPr="0018738E" w:rsidRDefault="00896DEC" w:rsidP="006F6095">
            <w:pPr>
              <w:rPr>
                <w:rFonts w:ascii="Arial" w:hAnsi="Arial" w:cs="Arial"/>
                <w:sz w:val="22"/>
                <w:szCs w:val="22"/>
              </w:rPr>
            </w:pPr>
          </w:p>
          <w:p w14:paraId="3A63BEC0" w14:textId="77777777" w:rsidR="006F6095" w:rsidRPr="0018738E" w:rsidRDefault="006F6095" w:rsidP="006F6095">
            <w:pPr>
              <w:rPr>
                <w:rFonts w:ascii="Arial" w:hAnsi="Arial" w:cs="Arial"/>
                <w:sz w:val="22"/>
                <w:szCs w:val="22"/>
              </w:rPr>
            </w:pPr>
          </w:p>
          <w:p w14:paraId="1F99A61E" w14:textId="77777777" w:rsidR="00F657E0" w:rsidRPr="0018738E" w:rsidRDefault="00F657E0" w:rsidP="006F6095">
            <w:pPr>
              <w:rPr>
                <w:rFonts w:ascii="Arial" w:hAnsi="Arial" w:cs="Arial"/>
                <w:sz w:val="22"/>
                <w:szCs w:val="22"/>
              </w:rPr>
            </w:pPr>
          </w:p>
        </w:tc>
      </w:tr>
      <w:bookmarkEnd w:id="0"/>
    </w:tbl>
    <w:p w14:paraId="174DF0AB" w14:textId="77777777" w:rsidR="00B2726A" w:rsidRPr="00896DEC" w:rsidRDefault="00B2726A" w:rsidP="00CE6558">
      <w:pPr>
        <w:rPr>
          <w:rFonts w:ascii="Arial" w:hAnsi="Arial" w:cs="Arial"/>
          <w:sz w:val="12"/>
          <w:szCs w:val="12"/>
        </w:rPr>
      </w:pP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94"/>
      </w:tblGrid>
      <w:tr w:rsidR="006F6095" w14:paraId="6D69F2A2" w14:textId="77777777" w:rsidTr="00182A4B">
        <w:trPr>
          <w:cantSplit/>
          <w:trHeight w:val="2117"/>
        </w:trPr>
        <w:tc>
          <w:tcPr>
            <w:tcW w:w="10312" w:type="dxa"/>
            <w:shd w:val="clear" w:color="auto" w:fill="FFFFFF"/>
          </w:tcPr>
          <w:p w14:paraId="2416A0F9" w14:textId="77777777" w:rsidR="006F6095" w:rsidRDefault="006F6095" w:rsidP="00182A4B">
            <w:pPr>
              <w:rPr>
                <w:rFonts w:ascii="Arial" w:hAnsi="Arial" w:cs="Arial"/>
                <w:bCs/>
                <w:spacing w:val="10"/>
                <w:sz w:val="22"/>
                <w:szCs w:val="22"/>
              </w:rPr>
            </w:pPr>
          </w:p>
          <w:p w14:paraId="132A2390" w14:textId="77777777" w:rsidR="006F6095" w:rsidRDefault="006F6095" w:rsidP="00182A4B">
            <w:pPr>
              <w:rPr>
                <w:rFonts w:ascii="Arial" w:hAnsi="Arial" w:cs="Arial"/>
                <w:bCs/>
                <w:spacing w:val="10"/>
                <w:sz w:val="22"/>
                <w:szCs w:val="22"/>
              </w:rPr>
            </w:pPr>
            <w:r>
              <w:rPr>
                <w:rFonts w:ascii="Arial" w:hAnsi="Arial" w:cs="Arial"/>
                <w:bCs/>
                <w:spacing w:val="10"/>
                <w:sz w:val="22"/>
                <w:szCs w:val="22"/>
              </w:rPr>
              <w:t xml:space="preserve"> </w:t>
            </w:r>
            <w:r w:rsidRPr="00B17A7B">
              <w:rPr>
                <w:rFonts w:ascii="Arial" w:hAnsi="Arial" w:cs="Arial"/>
                <w:bCs/>
                <w:spacing w:val="10"/>
                <w:sz w:val="22"/>
                <w:szCs w:val="22"/>
              </w:rPr>
              <w:t>Examiner</w:t>
            </w:r>
            <w:r>
              <w:rPr>
                <w:rFonts w:ascii="Arial" w:hAnsi="Arial" w:cs="Arial"/>
                <w:bCs/>
                <w:spacing w:val="10"/>
                <w:sz w:val="22"/>
                <w:szCs w:val="22"/>
              </w:rPr>
              <w:t>(s)</w:t>
            </w:r>
            <w:r w:rsidRPr="00B17A7B">
              <w:rPr>
                <w:rFonts w:ascii="Arial" w:hAnsi="Arial" w:cs="Arial"/>
                <w:bCs/>
                <w:spacing w:val="10"/>
                <w:sz w:val="22"/>
                <w:szCs w:val="22"/>
              </w:rPr>
              <w:t xml:space="preserve"> Signature</w:t>
            </w:r>
            <w:r>
              <w:rPr>
                <w:rFonts w:ascii="Arial" w:hAnsi="Arial" w:cs="Arial"/>
                <w:bCs/>
                <w:spacing w:val="10"/>
                <w:sz w:val="22"/>
                <w:szCs w:val="22"/>
              </w:rPr>
              <w:t xml:space="preserve">             </w:t>
            </w:r>
          </w:p>
          <w:p w14:paraId="52A2FA24" w14:textId="77777777" w:rsidR="006F6095" w:rsidRPr="00B17A7B" w:rsidRDefault="006F6095" w:rsidP="00182A4B">
            <w:pPr>
              <w:rPr>
                <w:rFonts w:ascii="Arial" w:hAnsi="Arial" w:cs="Arial"/>
                <w:bCs/>
                <w:spacing w:val="10"/>
                <w:sz w:val="22"/>
                <w:szCs w:val="22"/>
              </w:rPr>
            </w:pPr>
            <w:r>
              <w:rPr>
                <w:rFonts w:ascii="Arial" w:hAnsi="Arial" w:cs="Arial"/>
                <w:bCs/>
                <w:spacing w:val="10"/>
                <w:sz w:val="22"/>
                <w:szCs w:val="22"/>
              </w:rPr>
              <w:t xml:space="preserve"> </w:t>
            </w:r>
            <w:r w:rsidRPr="00B17A7B">
              <w:rPr>
                <w:rFonts w:ascii="Arial" w:hAnsi="Arial" w:cs="Arial"/>
                <w:bCs/>
                <w:spacing w:val="10"/>
                <w:sz w:val="22"/>
                <w:szCs w:val="22"/>
              </w:rPr>
              <w:t xml:space="preserve"> </w:t>
            </w:r>
          </w:p>
          <w:p w14:paraId="51632512" w14:textId="77777777" w:rsidR="006F6095" w:rsidRPr="00B17A7B" w:rsidRDefault="006F6095" w:rsidP="00182A4B">
            <w:pPr>
              <w:rPr>
                <w:rFonts w:ascii="Arial" w:hAnsi="Arial" w:cs="Arial"/>
                <w:bCs/>
                <w:spacing w:val="10"/>
                <w:sz w:val="22"/>
                <w:szCs w:val="22"/>
              </w:rPr>
            </w:pPr>
          </w:p>
          <w:p w14:paraId="63921641" w14:textId="77777777" w:rsidR="006F6095" w:rsidRPr="00B17A7B" w:rsidRDefault="006F6095" w:rsidP="00182A4B">
            <w:pPr>
              <w:rPr>
                <w:rFonts w:ascii="Arial" w:hAnsi="Arial" w:cs="Arial"/>
                <w:bCs/>
                <w:spacing w:val="10"/>
                <w:sz w:val="22"/>
                <w:szCs w:val="22"/>
              </w:rPr>
            </w:pPr>
            <w:r>
              <w:rPr>
                <w:rFonts w:ascii="Arial" w:hAnsi="Arial" w:cs="Arial"/>
                <w:bCs/>
                <w:spacing w:val="10"/>
                <w:sz w:val="22"/>
                <w:szCs w:val="22"/>
              </w:rPr>
              <w:t xml:space="preserve"> </w:t>
            </w:r>
            <w:r w:rsidRPr="00B17A7B">
              <w:rPr>
                <w:rFonts w:ascii="Arial" w:hAnsi="Arial" w:cs="Arial"/>
                <w:bCs/>
                <w:spacing w:val="10"/>
                <w:sz w:val="22"/>
                <w:szCs w:val="22"/>
              </w:rPr>
              <w:t xml:space="preserve">Name Printed          </w:t>
            </w:r>
            <w:r w:rsidR="00AE0C56" w:rsidRPr="00AF7EDC">
              <w:rPr>
                <w:rFonts w:ascii="Arial" w:hAnsi="Arial" w:cs="Arial"/>
                <w:sz w:val="22"/>
              </w:rPr>
              <w:t xml:space="preserve"> </w:t>
            </w:r>
            <w:r w:rsidR="001B7F34">
              <w:rPr>
                <w:rFonts w:ascii="Arial" w:hAnsi="Arial" w:cs="Arial"/>
                <w:sz w:val="22"/>
              </w:rPr>
              <w:t xml:space="preserve">  </w:t>
            </w:r>
            <w:r w:rsidR="001B7F34" w:rsidRPr="006C16A3">
              <w:rPr>
                <w:sz w:val="22"/>
                <w:szCs w:val="22"/>
              </w:rPr>
              <w:t xml:space="preserve"> </w:t>
            </w:r>
            <w:r w:rsidR="001B7F34">
              <w:rPr>
                <w:sz w:val="22"/>
                <w:szCs w:val="22"/>
              </w:rPr>
              <w:t xml:space="preserve">  </w:t>
            </w:r>
          </w:p>
          <w:p w14:paraId="733C2519" w14:textId="65681755" w:rsidR="00896DEC" w:rsidRDefault="00896DEC" w:rsidP="00182A4B">
            <w:pPr>
              <w:rPr>
                <w:rFonts w:ascii="Arial" w:hAnsi="Arial" w:cs="Arial"/>
                <w:bCs/>
                <w:spacing w:val="10"/>
                <w:sz w:val="22"/>
                <w:szCs w:val="22"/>
              </w:rPr>
            </w:pPr>
          </w:p>
          <w:p w14:paraId="6553FD68" w14:textId="77777777" w:rsidR="00896DEC" w:rsidRPr="00B17A7B" w:rsidRDefault="00896DEC" w:rsidP="00182A4B">
            <w:pPr>
              <w:rPr>
                <w:rFonts w:ascii="Arial" w:hAnsi="Arial" w:cs="Arial"/>
                <w:bCs/>
                <w:spacing w:val="10"/>
                <w:sz w:val="22"/>
                <w:szCs w:val="22"/>
              </w:rPr>
            </w:pPr>
          </w:p>
          <w:p w14:paraId="7173536A" w14:textId="7053F9D3" w:rsidR="00896DEC" w:rsidRPr="00896DEC" w:rsidRDefault="006F6095" w:rsidP="00182A4B">
            <w:pPr>
              <w:pStyle w:val="BodyTextIndent3"/>
              <w:spacing w:after="0"/>
              <w:ind w:left="425" w:hanging="357"/>
              <w:rPr>
                <w:rFonts w:ascii="Arial" w:hAnsi="Arial" w:cs="Arial"/>
                <w:bCs/>
                <w:spacing w:val="10"/>
                <w:sz w:val="22"/>
                <w:szCs w:val="22"/>
              </w:rPr>
            </w:pPr>
            <w:r w:rsidRPr="00B17A7B">
              <w:rPr>
                <w:rFonts w:ascii="Arial" w:hAnsi="Arial" w:cs="Arial"/>
                <w:bCs/>
                <w:spacing w:val="10"/>
                <w:sz w:val="22"/>
                <w:szCs w:val="22"/>
              </w:rPr>
              <w:t>Date</w:t>
            </w:r>
          </w:p>
          <w:p w14:paraId="34B06044" w14:textId="77777777" w:rsidR="006F6095" w:rsidRPr="006444C0" w:rsidRDefault="006F6095" w:rsidP="00182A4B">
            <w:pPr>
              <w:pStyle w:val="Heading2"/>
              <w:ind w:left="176"/>
              <w:rPr>
                <w:i w:val="0"/>
                <w:sz w:val="16"/>
                <w:szCs w:val="16"/>
              </w:rPr>
            </w:pPr>
          </w:p>
        </w:tc>
      </w:tr>
    </w:tbl>
    <w:p w14:paraId="34B4E77D" w14:textId="77777777" w:rsidR="006B7A1F" w:rsidRPr="006444C0" w:rsidRDefault="006B7A1F" w:rsidP="006F6095">
      <w:pPr>
        <w:pStyle w:val="BodyTextIndent3"/>
        <w:spacing w:after="0"/>
        <w:ind w:left="0" w:firstLine="0"/>
        <w:rPr>
          <w:rFonts w:ascii="Arial" w:hAnsi="Arial" w:cs="Arial"/>
          <w:bCs/>
          <w:spacing w:val="10"/>
          <w:sz w:val="16"/>
          <w:szCs w:val="16"/>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94"/>
      </w:tblGrid>
      <w:tr w:rsidR="00896DEC" w:rsidRPr="0018738E" w14:paraId="37466057" w14:textId="77777777" w:rsidTr="00896DEC">
        <w:trPr>
          <w:cantSplit/>
          <w:trHeight w:val="3109"/>
        </w:trPr>
        <w:tc>
          <w:tcPr>
            <w:tcW w:w="10332" w:type="dxa"/>
            <w:shd w:val="clear" w:color="auto" w:fill="FFFFFF"/>
          </w:tcPr>
          <w:p w14:paraId="50B02D8F" w14:textId="77777777" w:rsidR="00896DEC" w:rsidRPr="0018738E" w:rsidRDefault="00896DEC" w:rsidP="00980173">
            <w:pPr>
              <w:ind w:right="-56"/>
              <w:rPr>
                <w:rFonts w:ascii="Arial" w:hAnsi="Arial" w:cs="Arial"/>
                <w:sz w:val="12"/>
                <w:szCs w:val="12"/>
              </w:rPr>
            </w:pPr>
          </w:p>
          <w:p w14:paraId="123C6379" w14:textId="77777777" w:rsidR="00896DEC" w:rsidRPr="00F95A51" w:rsidRDefault="00896DEC" w:rsidP="00896DEC">
            <w:pPr>
              <w:pStyle w:val="BodyTextIndent3"/>
              <w:spacing w:after="0"/>
              <w:ind w:left="0" w:firstLine="0"/>
              <w:rPr>
                <w:rFonts w:ascii="Arial" w:hAnsi="Arial" w:cs="Arial"/>
                <w:b/>
                <w:sz w:val="22"/>
                <w:szCs w:val="22"/>
              </w:rPr>
            </w:pPr>
            <w:r w:rsidRPr="00F95A51">
              <w:rPr>
                <w:rFonts w:ascii="Arial" w:hAnsi="Arial" w:cs="Arial"/>
                <w:b/>
                <w:sz w:val="22"/>
                <w:szCs w:val="22"/>
              </w:rPr>
              <w:t>Prof Doc candidates only</w:t>
            </w:r>
            <w:r>
              <w:rPr>
                <w:rFonts w:ascii="Arial" w:hAnsi="Arial" w:cs="Arial"/>
                <w:b/>
                <w:sz w:val="22"/>
                <w:szCs w:val="22"/>
              </w:rPr>
              <w:t xml:space="preserve"> if recommendation is 1.1, 2.1 or 3.1</w:t>
            </w:r>
            <w:r w:rsidRPr="00F95A51">
              <w:rPr>
                <w:rFonts w:ascii="Arial" w:hAnsi="Arial" w:cs="Arial"/>
                <w:b/>
                <w:sz w:val="22"/>
                <w:szCs w:val="22"/>
              </w:rPr>
              <w:t>:</w:t>
            </w:r>
          </w:p>
          <w:p w14:paraId="31C0C431" w14:textId="77777777" w:rsidR="00896DEC" w:rsidRPr="000073C8" w:rsidRDefault="00896DEC" w:rsidP="00896DEC">
            <w:pPr>
              <w:pStyle w:val="BodyTextIndent3"/>
              <w:spacing w:after="0"/>
              <w:ind w:left="0" w:firstLine="0"/>
              <w:rPr>
                <w:rFonts w:ascii="Arial" w:hAnsi="Arial" w:cs="Arial"/>
                <w:sz w:val="16"/>
                <w:szCs w:val="16"/>
              </w:rPr>
            </w:pPr>
          </w:p>
          <w:p w14:paraId="4B335E39" w14:textId="77777777" w:rsidR="00896DEC" w:rsidRDefault="00896DEC" w:rsidP="00896DEC">
            <w:pPr>
              <w:pStyle w:val="BodyTextIndent3"/>
              <w:spacing w:after="0"/>
              <w:ind w:left="0" w:firstLine="0"/>
              <w:rPr>
                <w:rFonts w:ascii="Arial" w:hAnsi="Arial" w:cs="Arial"/>
                <w:sz w:val="22"/>
                <w:szCs w:val="22"/>
              </w:rPr>
            </w:pPr>
            <w:r>
              <w:rPr>
                <w:rFonts w:ascii="Arial" w:hAnsi="Arial" w:cs="Arial"/>
                <w:sz w:val="22"/>
                <w:szCs w:val="22"/>
              </w:rPr>
              <w:t xml:space="preserve">By delegated authority, </w:t>
            </w:r>
            <w:r w:rsidRPr="000073C8">
              <w:rPr>
                <w:rFonts w:ascii="Arial" w:hAnsi="Arial" w:cs="Arial"/>
                <w:sz w:val="22"/>
                <w:szCs w:val="22"/>
              </w:rPr>
              <w:t xml:space="preserve">I </w:t>
            </w:r>
            <w:r>
              <w:rPr>
                <w:rFonts w:ascii="Arial" w:hAnsi="Arial" w:cs="Arial"/>
                <w:sz w:val="22"/>
                <w:szCs w:val="22"/>
              </w:rPr>
              <w:t>declare</w:t>
            </w:r>
            <w:r w:rsidRPr="000073C8">
              <w:rPr>
                <w:rFonts w:ascii="Arial" w:hAnsi="Arial" w:cs="Arial"/>
                <w:sz w:val="22"/>
                <w:szCs w:val="22"/>
              </w:rPr>
              <w:t xml:space="preserve"> that the</w:t>
            </w:r>
            <w:r>
              <w:rPr>
                <w:rFonts w:ascii="Arial" w:hAnsi="Arial" w:cs="Arial"/>
                <w:sz w:val="22"/>
                <w:szCs w:val="22"/>
              </w:rPr>
              <w:t xml:space="preserve"> Board of Examiners has confirmed that the candidate may be awarded the above award following the completion of 540 Doctoral level credits and I have also signed a Chair’s Action Memo to this effect.</w:t>
            </w:r>
          </w:p>
          <w:p w14:paraId="0CB2830F" w14:textId="77777777" w:rsidR="00896DEC" w:rsidRPr="00896DEC" w:rsidRDefault="00896DEC" w:rsidP="00896DEC">
            <w:pPr>
              <w:pStyle w:val="BodyTextIndent3"/>
              <w:spacing w:after="0"/>
              <w:ind w:left="0" w:firstLine="0"/>
              <w:rPr>
                <w:rFonts w:ascii="Arial" w:hAnsi="Arial" w:cs="Arial"/>
                <w:sz w:val="16"/>
                <w:szCs w:val="16"/>
              </w:rPr>
            </w:pPr>
          </w:p>
          <w:p w14:paraId="375A7B77" w14:textId="77777777" w:rsidR="00896DEC" w:rsidRPr="000073C8" w:rsidRDefault="00896DEC" w:rsidP="00896DEC">
            <w:pPr>
              <w:pStyle w:val="BodyTextIndent3"/>
              <w:spacing w:after="0"/>
              <w:ind w:left="0" w:firstLine="0"/>
              <w:rPr>
                <w:rFonts w:ascii="Arial" w:hAnsi="Arial" w:cs="Arial"/>
                <w:sz w:val="22"/>
                <w:szCs w:val="22"/>
              </w:rPr>
            </w:pPr>
            <w:r>
              <w:rPr>
                <w:rFonts w:ascii="Arial" w:hAnsi="Arial" w:cs="Arial"/>
                <w:sz w:val="22"/>
                <w:szCs w:val="22"/>
              </w:rPr>
              <w:t>Chair of Board of Examiners</w:t>
            </w:r>
          </w:p>
          <w:p w14:paraId="253F53BB" w14:textId="77777777" w:rsidR="00896DEC" w:rsidRPr="000073C8" w:rsidRDefault="00896DEC" w:rsidP="00896DEC">
            <w:pPr>
              <w:pStyle w:val="BodyTextIndent3"/>
              <w:spacing w:after="0"/>
              <w:ind w:left="0" w:firstLine="0"/>
              <w:rPr>
                <w:rFonts w:ascii="Arial" w:hAnsi="Arial" w:cs="Arial"/>
                <w:sz w:val="22"/>
                <w:szCs w:val="22"/>
              </w:rPr>
            </w:pPr>
          </w:p>
          <w:p w14:paraId="097BFC10" w14:textId="77777777" w:rsidR="00896DEC" w:rsidRPr="000073C8" w:rsidRDefault="00896DEC" w:rsidP="00896DEC">
            <w:pPr>
              <w:pStyle w:val="BodyTextIndent3"/>
              <w:spacing w:after="0"/>
              <w:ind w:left="0" w:firstLine="0"/>
              <w:rPr>
                <w:rFonts w:ascii="Arial" w:hAnsi="Arial" w:cs="Arial"/>
                <w:sz w:val="22"/>
                <w:szCs w:val="22"/>
              </w:rPr>
            </w:pPr>
            <w:r w:rsidRPr="000073C8">
              <w:rPr>
                <w:rFonts w:ascii="Arial" w:hAnsi="Arial" w:cs="Arial"/>
                <w:sz w:val="22"/>
                <w:szCs w:val="22"/>
              </w:rPr>
              <w:t>Name Printed</w:t>
            </w:r>
          </w:p>
          <w:p w14:paraId="74819E18" w14:textId="77777777" w:rsidR="00896DEC" w:rsidRPr="000073C8" w:rsidRDefault="00896DEC" w:rsidP="00896DEC">
            <w:pPr>
              <w:pStyle w:val="BodyTextIndent3"/>
              <w:spacing w:after="0"/>
              <w:ind w:left="0" w:firstLine="0"/>
              <w:rPr>
                <w:rFonts w:ascii="Arial" w:hAnsi="Arial" w:cs="Arial"/>
                <w:sz w:val="22"/>
                <w:szCs w:val="22"/>
              </w:rPr>
            </w:pPr>
          </w:p>
          <w:p w14:paraId="0BB4EF20" w14:textId="7364EB52" w:rsidR="00896DEC" w:rsidRPr="0018738E" w:rsidRDefault="00896DEC" w:rsidP="00896DEC">
            <w:pPr>
              <w:pStyle w:val="BodyTextIndent3"/>
              <w:spacing w:after="0"/>
              <w:ind w:left="0" w:firstLine="0"/>
              <w:rPr>
                <w:rFonts w:ascii="Arial" w:hAnsi="Arial" w:cs="Arial"/>
                <w:sz w:val="22"/>
                <w:szCs w:val="22"/>
              </w:rPr>
            </w:pPr>
            <w:r w:rsidRPr="000073C8">
              <w:rPr>
                <w:rFonts w:ascii="Arial" w:hAnsi="Arial" w:cs="Arial"/>
                <w:sz w:val="22"/>
                <w:szCs w:val="22"/>
              </w:rPr>
              <w:t>Da</w:t>
            </w:r>
            <w:r>
              <w:rPr>
                <w:rFonts w:ascii="Arial" w:hAnsi="Arial" w:cs="Arial"/>
                <w:sz w:val="22"/>
                <w:szCs w:val="22"/>
              </w:rPr>
              <w:t>te</w:t>
            </w:r>
          </w:p>
        </w:tc>
      </w:tr>
    </w:tbl>
    <w:p w14:paraId="480629B7" w14:textId="77777777" w:rsidR="006B7A1F" w:rsidRPr="00896DEC" w:rsidRDefault="006B7A1F" w:rsidP="00F70EF3">
      <w:pPr>
        <w:rPr>
          <w:sz w:val="12"/>
          <w:szCs w:val="12"/>
        </w:rPr>
      </w:pP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94"/>
      </w:tblGrid>
      <w:tr w:rsidR="00896DEC" w14:paraId="121856B7" w14:textId="77777777" w:rsidTr="00980173">
        <w:trPr>
          <w:cantSplit/>
          <w:trHeight w:val="2117"/>
        </w:trPr>
        <w:tc>
          <w:tcPr>
            <w:tcW w:w="10312" w:type="dxa"/>
            <w:shd w:val="clear" w:color="auto" w:fill="FFFFFF"/>
          </w:tcPr>
          <w:p w14:paraId="29F5F0FE" w14:textId="77777777" w:rsidR="00896DEC" w:rsidRDefault="00896DEC" w:rsidP="00980173">
            <w:pPr>
              <w:rPr>
                <w:rFonts w:ascii="Arial" w:hAnsi="Arial" w:cs="Arial"/>
                <w:bCs/>
                <w:spacing w:val="10"/>
                <w:sz w:val="22"/>
                <w:szCs w:val="22"/>
              </w:rPr>
            </w:pPr>
          </w:p>
          <w:p w14:paraId="5DEC490B" w14:textId="2BC918A9" w:rsidR="00896DEC" w:rsidRDefault="00896DEC" w:rsidP="00896DEC">
            <w:pPr>
              <w:jc w:val="both"/>
              <w:rPr>
                <w:rFonts w:ascii="Arial" w:hAnsi="Arial" w:cs="Arial"/>
                <w:sz w:val="22"/>
                <w:szCs w:val="22"/>
              </w:rPr>
            </w:pPr>
            <w:r w:rsidRPr="000073C8">
              <w:rPr>
                <w:rFonts w:ascii="Arial" w:hAnsi="Arial" w:cs="Arial"/>
                <w:sz w:val="22"/>
                <w:szCs w:val="22"/>
              </w:rPr>
              <w:t xml:space="preserve">I certify that the recommendations of the examiners in respect of the above </w:t>
            </w:r>
            <w:r>
              <w:rPr>
                <w:rFonts w:ascii="Arial" w:hAnsi="Arial" w:cs="Arial"/>
                <w:sz w:val="22"/>
                <w:szCs w:val="22"/>
              </w:rPr>
              <w:t>candidate</w:t>
            </w:r>
            <w:r w:rsidRPr="000073C8">
              <w:rPr>
                <w:rFonts w:ascii="Arial" w:hAnsi="Arial" w:cs="Arial"/>
                <w:sz w:val="22"/>
                <w:szCs w:val="22"/>
              </w:rPr>
              <w:t xml:space="preserve"> is accepted by Academic Council and the award recommended is conferred.</w:t>
            </w:r>
          </w:p>
          <w:p w14:paraId="5CC3C311" w14:textId="77777777" w:rsidR="00896DEC" w:rsidRPr="00896DEC" w:rsidRDefault="00896DEC" w:rsidP="00896DEC">
            <w:pPr>
              <w:jc w:val="both"/>
              <w:rPr>
                <w:rFonts w:ascii="Arial" w:hAnsi="Arial" w:cs="Arial"/>
                <w:sz w:val="16"/>
                <w:szCs w:val="16"/>
              </w:rPr>
            </w:pPr>
          </w:p>
          <w:p w14:paraId="4CBB0D9A" w14:textId="77777777" w:rsidR="00896DEC" w:rsidRDefault="00896DEC" w:rsidP="00896DEC">
            <w:pPr>
              <w:tabs>
                <w:tab w:val="left" w:pos="720"/>
              </w:tabs>
              <w:rPr>
                <w:rFonts w:ascii="Arial" w:hAnsi="Arial" w:cs="Arial"/>
                <w:sz w:val="22"/>
                <w:szCs w:val="22"/>
              </w:rPr>
            </w:pPr>
            <w:r w:rsidRPr="000073C8">
              <w:rPr>
                <w:rFonts w:ascii="Arial" w:hAnsi="Arial" w:cs="Arial"/>
                <w:sz w:val="22"/>
                <w:szCs w:val="22"/>
              </w:rPr>
              <w:t xml:space="preserve">Academic Registrar </w:t>
            </w:r>
          </w:p>
          <w:p w14:paraId="3F05A849" w14:textId="77777777" w:rsidR="00896DEC" w:rsidRDefault="00896DEC" w:rsidP="00896DEC">
            <w:pPr>
              <w:tabs>
                <w:tab w:val="left" w:pos="720"/>
              </w:tabs>
              <w:rPr>
                <w:rFonts w:ascii="Arial" w:hAnsi="Arial" w:cs="Arial"/>
                <w:sz w:val="22"/>
                <w:szCs w:val="22"/>
              </w:rPr>
            </w:pPr>
          </w:p>
          <w:p w14:paraId="5715BC1B" w14:textId="77777777" w:rsidR="00896DEC" w:rsidRDefault="00896DEC" w:rsidP="00896DEC">
            <w:pPr>
              <w:tabs>
                <w:tab w:val="left" w:pos="720"/>
              </w:tabs>
              <w:rPr>
                <w:rFonts w:ascii="Arial" w:hAnsi="Arial" w:cs="Arial"/>
                <w:sz w:val="22"/>
                <w:szCs w:val="22"/>
              </w:rPr>
            </w:pPr>
            <w:r>
              <w:rPr>
                <w:rFonts w:ascii="Arial" w:hAnsi="Arial" w:cs="Arial"/>
                <w:sz w:val="22"/>
                <w:szCs w:val="22"/>
              </w:rPr>
              <w:t>Date</w:t>
            </w:r>
          </w:p>
          <w:p w14:paraId="208B1103" w14:textId="11D9F8F9" w:rsidR="00896DEC" w:rsidRPr="006444C0" w:rsidRDefault="00896DEC" w:rsidP="00896DEC">
            <w:pPr>
              <w:rPr>
                <w:i/>
                <w:sz w:val="16"/>
                <w:szCs w:val="16"/>
              </w:rPr>
            </w:pPr>
          </w:p>
        </w:tc>
      </w:tr>
    </w:tbl>
    <w:p w14:paraId="6C0AC37A" w14:textId="4AC36DEA" w:rsidR="006B7A1F" w:rsidRPr="00896DEC" w:rsidRDefault="006B7A1F" w:rsidP="00F70EF3">
      <w:pPr>
        <w:rPr>
          <w:sz w:val="16"/>
          <w:szCs w:val="16"/>
        </w:rPr>
      </w:pPr>
    </w:p>
    <w:tbl>
      <w:tblPr>
        <w:tblpPr w:leftFromText="180" w:rightFromText="180"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0194"/>
      </w:tblGrid>
      <w:tr w:rsidR="00896DEC" w14:paraId="113DD5A6" w14:textId="77777777" w:rsidTr="00896DEC">
        <w:trPr>
          <w:cantSplit/>
          <w:trHeight w:val="2123"/>
        </w:trPr>
        <w:tc>
          <w:tcPr>
            <w:tcW w:w="10312" w:type="dxa"/>
            <w:shd w:val="clear" w:color="auto" w:fill="FFFFFF"/>
          </w:tcPr>
          <w:p w14:paraId="1542BA2A" w14:textId="77777777" w:rsidR="00896DEC" w:rsidRPr="00896DEC" w:rsidRDefault="00896DEC" w:rsidP="00896DEC">
            <w:pPr>
              <w:rPr>
                <w:rFonts w:ascii="Arial" w:hAnsi="Arial" w:cs="Arial"/>
                <w:iCs/>
                <w:sz w:val="22"/>
                <w:szCs w:val="22"/>
              </w:rPr>
            </w:pPr>
            <w:r w:rsidRPr="00896DEC">
              <w:rPr>
                <w:rFonts w:ascii="Arial" w:hAnsi="Arial" w:cs="Arial"/>
                <w:sz w:val="22"/>
                <w:szCs w:val="22"/>
              </w:rPr>
              <w:t xml:space="preserve">Please send your completed report, by email, to </w:t>
            </w:r>
            <w:hyperlink r:id="rId9" w:history="1">
              <w:r w:rsidRPr="00896DEC">
                <w:rPr>
                  <w:rStyle w:val="Hyperlink"/>
                  <w:rFonts w:ascii="Arial" w:hAnsi="Arial" w:cs="Arial"/>
                  <w:sz w:val="22"/>
                  <w:szCs w:val="22"/>
                </w:rPr>
                <w:t>researchdegrees@port.ac.uk</w:t>
              </w:r>
            </w:hyperlink>
            <w:r w:rsidRPr="00896DEC">
              <w:rPr>
                <w:rFonts w:ascii="Arial" w:hAnsi="Arial" w:cs="Arial"/>
                <w:sz w:val="22"/>
                <w:szCs w:val="22"/>
              </w:rPr>
              <w:t xml:space="preserve"> </w:t>
            </w:r>
          </w:p>
          <w:p w14:paraId="3BEC8E1D" w14:textId="77777777" w:rsidR="00896DEC" w:rsidRPr="00896DEC" w:rsidRDefault="00896DEC" w:rsidP="00896DEC">
            <w:pPr>
              <w:rPr>
                <w:rFonts w:ascii="Arial" w:hAnsi="Arial" w:cs="Arial"/>
                <w:sz w:val="22"/>
                <w:szCs w:val="22"/>
              </w:rPr>
            </w:pPr>
          </w:p>
          <w:p w14:paraId="7D14B27E" w14:textId="6B3FCA8A" w:rsidR="00896DEC" w:rsidRPr="00896DEC" w:rsidRDefault="00896DEC" w:rsidP="00896DEC">
            <w:pPr>
              <w:tabs>
                <w:tab w:val="left" w:pos="3600"/>
              </w:tabs>
              <w:rPr>
                <w:rFonts w:ascii="Arial" w:hAnsi="Arial" w:cs="Arial"/>
                <w:sz w:val="22"/>
                <w:szCs w:val="22"/>
              </w:rPr>
            </w:pPr>
            <w:r w:rsidRPr="00896DEC">
              <w:rPr>
                <w:rFonts w:ascii="Arial" w:hAnsi="Arial" w:cs="Arial"/>
                <w:sz w:val="22"/>
                <w:szCs w:val="22"/>
              </w:rPr>
              <w:t>Following the examination, your report will be copied to the relevant Faculty Research Degrees Committee and may also be considered more widely through the University’s research degree committees and quality assurance committees.</w:t>
            </w:r>
          </w:p>
          <w:p w14:paraId="1E108250" w14:textId="77777777" w:rsidR="00896DEC" w:rsidRPr="00896DEC" w:rsidRDefault="00896DEC" w:rsidP="00896DEC">
            <w:pPr>
              <w:tabs>
                <w:tab w:val="left" w:pos="3600"/>
              </w:tabs>
              <w:rPr>
                <w:rFonts w:ascii="Arial" w:hAnsi="Arial" w:cs="Arial"/>
                <w:sz w:val="22"/>
                <w:szCs w:val="22"/>
              </w:rPr>
            </w:pPr>
          </w:p>
          <w:p w14:paraId="5FF33B7B" w14:textId="01A4A001" w:rsidR="00896DEC" w:rsidRPr="006444C0" w:rsidRDefault="00896DEC" w:rsidP="00896DEC">
            <w:pPr>
              <w:tabs>
                <w:tab w:val="left" w:pos="3600"/>
              </w:tabs>
              <w:rPr>
                <w:i/>
                <w:sz w:val="16"/>
                <w:szCs w:val="16"/>
              </w:rPr>
            </w:pPr>
            <w:r w:rsidRPr="00896DEC">
              <w:rPr>
                <w:rFonts w:ascii="Arial" w:hAnsi="Arial" w:cs="Arial"/>
                <w:sz w:val="22"/>
                <w:szCs w:val="22"/>
              </w:rPr>
              <w:t>If your report relates to a candidate who studied the research programme through collaborative partnerships, your report will also be made available to the partner institution Academic Contact.</w:t>
            </w:r>
          </w:p>
        </w:tc>
      </w:tr>
    </w:tbl>
    <w:p w14:paraId="5BD587E4" w14:textId="77777777" w:rsidR="00896DEC" w:rsidRDefault="00896DEC" w:rsidP="00896DEC">
      <w:bookmarkStart w:id="1" w:name="_GoBack"/>
      <w:bookmarkEnd w:id="1"/>
    </w:p>
    <w:sectPr w:rsidR="00896DEC" w:rsidSect="003F0493">
      <w:footerReference w:type="default" r:id="rId10"/>
      <w:pgSz w:w="11906" w:h="16838" w:code="9"/>
      <w:pgMar w:top="851" w:right="851" w:bottom="851" w:left="851"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7DE87" w14:textId="77777777" w:rsidR="00840E4F" w:rsidRDefault="00840E4F">
      <w:r>
        <w:separator/>
      </w:r>
    </w:p>
  </w:endnote>
  <w:endnote w:type="continuationSeparator" w:id="0">
    <w:p w14:paraId="0058B3B3" w14:textId="77777777" w:rsidR="00840E4F" w:rsidRDefault="0084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83C0" w14:textId="77777777" w:rsidR="003F0493" w:rsidRDefault="003F0493" w:rsidP="00094DAB">
    <w:pPr>
      <w:rPr>
        <w:rFonts w:ascii="Arial" w:hAnsi="Arial" w:cs="Arial"/>
        <w:bCs/>
        <w:spacing w:val="10"/>
        <w:sz w:val="16"/>
        <w:szCs w:val="16"/>
      </w:rPr>
    </w:pPr>
  </w:p>
  <w:p w14:paraId="6EF92128" w14:textId="77777777" w:rsidR="003F0493" w:rsidRDefault="003F0493" w:rsidP="00094DAB">
    <w:pPr>
      <w:rPr>
        <w:rFonts w:ascii="Arial" w:hAnsi="Arial" w:cs="Arial"/>
        <w:bCs/>
        <w:spacing w:val="10"/>
        <w:sz w:val="16"/>
        <w:szCs w:val="16"/>
      </w:rPr>
    </w:pPr>
  </w:p>
  <w:p w14:paraId="6679F583" w14:textId="77777777" w:rsidR="003F0493" w:rsidRDefault="00CD220A" w:rsidP="00CD220A">
    <w:pPr>
      <w:tabs>
        <w:tab w:val="left" w:pos="5790"/>
      </w:tabs>
      <w:rPr>
        <w:rFonts w:ascii="Arial" w:hAnsi="Arial" w:cs="Arial"/>
        <w:bCs/>
        <w:spacing w:val="10"/>
        <w:sz w:val="16"/>
        <w:szCs w:val="16"/>
      </w:rPr>
    </w:pPr>
    <w:r>
      <w:rPr>
        <w:rFonts w:ascii="Arial" w:hAnsi="Arial" w:cs="Arial"/>
        <w:bCs/>
        <w:spacing w:val="10"/>
        <w:sz w:val="16"/>
        <w:szCs w:val="16"/>
      </w:rPr>
      <w:tab/>
    </w:r>
  </w:p>
  <w:p w14:paraId="6FCC97B3" w14:textId="7A60C164" w:rsidR="001C6002" w:rsidRPr="00A00D4B" w:rsidRDefault="001C6002" w:rsidP="00094DAB">
    <w:pPr>
      <w:rPr>
        <w:rFonts w:ascii="Arial" w:hAnsi="Arial" w:cs="Arial"/>
        <w:sz w:val="16"/>
        <w:szCs w:val="16"/>
      </w:rPr>
    </w:pPr>
    <w:r w:rsidRPr="008D0E36">
      <w:rPr>
        <w:rFonts w:ascii="Arial" w:hAnsi="Arial" w:cs="Arial"/>
        <w:bCs/>
        <w:spacing w:val="10"/>
        <w:sz w:val="16"/>
        <w:szCs w:val="16"/>
      </w:rPr>
      <w:t>Research Degree Examiner</w:t>
    </w:r>
    <w:r>
      <w:rPr>
        <w:rFonts w:ascii="Arial" w:hAnsi="Arial" w:cs="Arial"/>
        <w:bCs/>
        <w:spacing w:val="10"/>
        <w:sz w:val="16"/>
        <w:szCs w:val="16"/>
      </w:rPr>
      <w:t xml:space="preserve"> Final Recommendation </w:t>
    </w:r>
    <w:r w:rsidRPr="008D0E36">
      <w:rPr>
        <w:rFonts w:ascii="Arial" w:hAnsi="Arial" w:cs="Arial"/>
        <w:bCs/>
        <w:spacing w:val="10"/>
        <w:sz w:val="16"/>
        <w:szCs w:val="16"/>
      </w:rPr>
      <w:t>–</w:t>
    </w:r>
    <w:r w:rsidR="000C3A13">
      <w:rPr>
        <w:rFonts w:ascii="Arial" w:hAnsi="Arial" w:cs="Arial"/>
        <w:bCs/>
        <w:spacing w:val="10"/>
        <w:sz w:val="16"/>
        <w:szCs w:val="16"/>
      </w:rPr>
      <w:t xml:space="preserve"> </w:t>
    </w:r>
    <w:r w:rsidR="00A60F50">
      <w:rPr>
        <w:rFonts w:ascii="Arial" w:hAnsi="Arial" w:cs="Arial"/>
        <w:bCs/>
        <w:spacing w:val="10"/>
        <w:sz w:val="16"/>
        <w:szCs w:val="16"/>
      </w:rPr>
      <w:t>February 2025</w:t>
    </w:r>
    <w:r w:rsidRPr="008D0E36">
      <w:rPr>
        <w:rFonts w:ascii="Arial" w:hAnsi="Arial" w:cs="Arial"/>
        <w:bCs/>
        <w:spacing w:val="10"/>
        <w:sz w:val="16"/>
        <w:szCs w:val="16"/>
      </w:rPr>
      <w:tab/>
    </w:r>
    <w:r w:rsidRPr="008D0E36">
      <w:rPr>
        <w:rFonts w:ascii="Arial" w:hAnsi="Arial" w:cs="Arial"/>
        <w:bCs/>
        <w:spacing w:val="10"/>
        <w:sz w:val="16"/>
        <w:szCs w:val="16"/>
      </w:rPr>
      <w:tab/>
    </w:r>
    <w:r>
      <w:rPr>
        <w:rFonts w:ascii="Arial" w:hAnsi="Arial" w:cs="Arial"/>
        <w:bCs/>
        <w:spacing w:val="10"/>
        <w:sz w:val="16"/>
        <w:szCs w:val="16"/>
      </w:rPr>
      <w:tab/>
    </w:r>
    <w:r w:rsidRPr="008D0E36">
      <w:rPr>
        <w:rFonts w:ascii="Arial" w:hAnsi="Arial" w:cs="Arial"/>
        <w:sz w:val="19"/>
        <w:szCs w:val="19"/>
      </w:rPr>
      <w:tab/>
    </w:r>
    <w:r w:rsidR="00A60F50">
      <w:rPr>
        <w:rFonts w:ascii="Arial" w:hAnsi="Arial" w:cs="Arial"/>
        <w:sz w:val="19"/>
        <w:szCs w:val="19"/>
      </w:rPr>
      <w:t xml:space="preserve">                          </w:t>
    </w:r>
    <w:r w:rsidRPr="00A00D4B">
      <w:rPr>
        <w:rFonts w:ascii="Arial" w:hAnsi="Arial" w:cs="Arial"/>
        <w:sz w:val="16"/>
        <w:szCs w:val="16"/>
        <w:lang w:val="en-US"/>
      </w:rPr>
      <w:t xml:space="preserve">Page </w:t>
    </w:r>
    <w:r w:rsidRPr="00A00D4B">
      <w:rPr>
        <w:rFonts w:ascii="Arial" w:hAnsi="Arial" w:cs="Arial"/>
        <w:sz w:val="16"/>
        <w:szCs w:val="16"/>
        <w:lang w:val="en-US"/>
      </w:rPr>
      <w:fldChar w:fldCharType="begin"/>
    </w:r>
    <w:r w:rsidRPr="00A00D4B">
      <w:rPr>
        <w:rFonts w:ascii="Arial" w:hAnsi="Arial" w:cs="Arial"/>
        <w:sz w:val="16"/>
        <w:szCs w:val="16"/>
        <w:lang w:val="en-US"/>
      </w:rPr>
      <w:instrText xml:space="preserve"> PAGE </w:instrText>
    </w:r>
    <w:r w:rsidRPr="00A00D4B">
      <w:rPr>
        <w:rFonts w:ascii="Arial" w:hAnsi="Arial" w:cs="Arial"/>
        <w:sz w:val="16"/>
        <w:szCs w:val="16"/>
        <w:lang w:val="en-US"/>
      </w:rPr>
      <w:fldChar w:fldCharType="separate"/>
    </w:r>
    <w:r w:rsidR="00C6209B">
      <w:rPr>
        <w:rFonts w:ascii="Arial" w:hAnsi="Arial" w:cs="Arial"/>
        <w:noProof/>
        <w:sz w:val="16"/>
        <w:szCs w:val="16"/>
        <w:lang w:val="en-US"/>
      </w:rPr>
      <w:t>3</w:t>
    </w:r>
    <w:r w:rsidRPr="00A00D4B">
      <w:rPr>
        <w:rFonts w:ascii="Arial" w:hAnsi="Arial" w:cs="Arial"/>
        <w:sz w:val="16"/>
        <w:szCs w:val="16"/>
        <w:lang w:val="en-US"/>
      </w:rPr>
      <w:fldChar w:fldCharType="end"/>
    </w:r>
    <w:r w:rsidRPr="00A00D4B">
      <w:rPr>
        <w:rFonts w:ascii="Arial" w:hAnsi="Arial" w:cs="Arial"/>
        <w:sz w:val="16"/>
        <w:szCs w:val="16"/>
        <w:lang w:val="en-US"/>
      </w:rPr>
      <w:t xml:space="preserve"> of </w:t>
    </w:r>
    <w:r w:rsidRPr="00A00D4B">
      <w:rPr>
        <w:rFonts w:ascii="Arial" w:hAnsi="Arial" w:cs="Arial"/>
        <w:sz w:val="16"/>
        <w:szCs w:val="16"/>
        <w:lang w:val="en-US"/>
      </w:rPr>
      <w:fldChar w:fldCharType="begin"/>
    </w:r>
    <w:r w:rsidRPr="00A00D4B">
      <w:rPr>
        <w:rFonts w:ascii="Arial" w:hAnsi="Arial" w:cs="Arial"/>
        <w:sz w:val="16"/>
        <w:szCs w:val="16"/>
        <w:lang w:val="en-US"/>
      </w:rPr>
      <w:instrText xml:space="preserve"> NUMPAGES </w:instrText>
    </w:r>
    <w:r w:rsidRPr="00A00D4B">
      <w:rPr>
        <w:rFonts w:ascii="Arial" w:hAnsi="Arial" w:cs="Arial"/>
        <w:sz w:val="16"/>
        <w:szCs w:val="16"/>
        <w:lang w:val="en-US"/>
      </w:rPr>
      <w:fldChar w:fldCharType="separate"/>
    </w:r>
    <w:r w:rsidR="00C6209B">
      <w:rPr>
        <w:rFonts w:ascii="Arial" w:hAnsi="Arial" w:cs="Arial"/>
        <w:noProof/>
        <w:sz w:val="16"/>
        <w:szCs w:val="16"/>
        <w:lang w:val="en-US"/>
      </w:rPr>
      <w:t>3</w:t>
    </w:r>
    <w:r w:rsidRPr="00A00D4B">
      <w:rPr>
        <w:rFonts w:ascii="Arial" w:hAnsi="Arial" w:cs="Arial"/>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C51F8" w14:textId="77777777" w:rsidR="00840E4F" w:rsidRDefault="00840E4F">
      <w:r>
        <w:separator/>
      </w:r>
    </w:p>
  </w:footnote>
  <w:footnote w:type="continuationSeparator" w:id="0">
    <w:p w14:paraId="2F18E63F" w14:textId="77777777" w:rsidR="00840E4F" w:rsidRDefault="00840E4F">
      <w:r>
        <w:continuationSeparator/>
      </w:r>
    </w:p>
  </w:footnote>
  <w:footnote w:id="1">
    <w:p w14:paraId="2D93634C" w14:textId="77777777" w:rsidR="003F0493" w:rsidRPr="0018738E" w:rsidRDefault="003F0493">
      <w:pPr>
        <w:pStyle w:val="FootnoteText"/>
        <w:rPr>
          <w:rFonts w:ascii="Arial" w:hAnsi="Arial" w:cs="Arial"/>
        </w:rPr>
      </w:pPr>
      <w:r w:rsidRPr="0018738E">
        <w:rPr>
          <w:rStyle w:val="FootnoteReference"/>
          <w:rFonts w:ascii="Arial" w:hAnsi="Arial" w:cs="Arial"/>
        </w:rPr>
        <w:footnoteRef/>
      </w:r>
      <w:r w:rsidR="00614580" w:rsidRPr="0018738E">
        <w:rPr>
          <w:rFonts w:ascii="Arial" w:hAnsi="Arial" w:cs="Arial"/>
        </w:rPr>
        <w:t xml:space="preserve"> The candidate will have up to 3</w:t>
      </w:r>
      <w:r w:rsidRPr="0018738E">
        <w:rPr>
          <w:rFonts w:ascii="Arial" w:hAnsi="Arial" w:cs="Arial"/>
        </w:rPr>
        <w:t xml:space="preserve"> months from the date of this report to submit minor amendments or corrections. Examiners to confirm </w:t>
      </w:r>
      <w:r w:rsidR="00364089" w:rsidRPr="0018738E">
        <w:rPr>
          <w:rFonts w:ascii="Arial" w:hAnsi="Arial" w:cs="Arial"/>
        </w:rPr>
        <w:t>which of them</w:t>
      </w:r>
      <w:r w:rsidRPr="0018738E">
        <w:rPr>
          <w:rFonts w:ascii="Arial" w:hAnsi="Arial" w:cs="Arial"/>
        </w:rPr>
        <w:t xml:space="preserve"> will be approving the minor amendments or corrections.</w:t>
      </w:r>
    </w:p>
  </w:footnote>
  <w:footnote w:id="2">
    <w:p w14:paraId="0A55349A" w14:textId="77777777" w:rsidR="00364089" w:rsidRPr="0018738E" w:rsidRDefault="00364089">
      <w:pPr>
        <w:pStyle w:val="FootnoteText"/>
      </w:pPr>
      <w:r w:rsidRPr="0018738E">
        <w:rPr>
          <w:rStyle w:val="FootnoteReference"/>
          <w:rFonts w:ascii="Arial" w:hAnsi="Arial" w:cs="Arial"/>
        </w:rPr>
        <w:footnoteRef/>
      </w:r>
      <w:r w:rsidRPr="0018738E">
        <w:rPr>
          <w:rFonts w:ascii="Arial" w:hAnsi="Arial" w:cs="Arial"/>
        </w:rPr>
        <w:t xml:space="preserve"> The candidate will have up to 6 months from the date of this report to submit </w:t>
      </w:r>
      <w:r w:rsidR="000F16CE" w:rsidRPr="0018738E">
        <w:rPr>
          <w:rFonts w:ascii="Arial" w:hAnsi="Arial" w:cs="Arial"/>
        </w:rPr>
        <w:t>major</w:t>
      </w:r>
      <w:r w:rsidRPr="0018738E">
        <w:rPr>
          <w:rFonts w:ascii="Arial" w:hAnsi="Arial" w:cs="Arial"/>
        </w:rPr>
        <w:t xml:space="preserve"> amendments or corrections to all examiners.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D7A1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12A1D54"/>
    <w:multiLevelType w:val="multilevel"/>
    <w:tmpl w:val="C52813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EF1EEC"/>
    <w:multiLevelType w:val="multilevel"/>
    <w:tmpl w:val="F06E5EF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4CA373C"/>
    <w:multiLevelType w:val="multilevel"/>
    <w:tmpl w:val="C562EBB0"/>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25806A9B"/>
    <w:multiLevelType w:val="hybridMultilevel"/>
    <w:tmpl w:val="13A4C81C"/>
    <w:lvl w:ilvl="0" w:tplc="8F367BF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4612A5"/>
    <w:multiLevelType w:val="multilevel"/>
    <w:tmpl w:val="F0987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E24B66"/>
    <w:multiLevelType w:val="hybridMultilevel"/>
    <w:tmpl w:val="82B85FEE"/>
    <w:lvl w:ilvl="0" w:tplc="67385A72">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FA5186"/>
    <w:multiLevelType w:val="multilevel"/>
    <w:tmpl w:val="C562EBB0"/>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472B038C"/>
    <w:multiLevelType w:val="hybridMultilevel"/>
    <w:tmpl w:val="AF4A4046"/>
    <w:lvl w:ilvl="0" w:tplc="2D92BEBC">
      <w:start w:val="2"/>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AEB3DB9"/>
    <w:multiLevelType w:val="hybridMultilevel"/>
    <w:tmpl w:val="32346E44"/>
    <w:lvl w:ilvl="0" w:tplc="2C34136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75A40FC"/>
    <w:multiLevelType w:val="hybridMultilevel"/>
    <w:tmpl w:val="912A6354"/>
    <w:lvl w:ilvl="0" w:tplc="231431E0">
      <w:start w:val="1"/>
      <w:numFmt w:val="bullet"/>
      <w:lvlText w:val=""/>
      <w:lvlJc w:val="left"/>
      <w:pPr>
        <w:tabs>
          <w:tab w:val="num" w:pos="1418"/>
        </w:tabs>
        <w:ind w:left="1418" w:hanging="68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2E6C83"/>
    <w:multiLevelType w:val="multilevel"/>
    <w:tmpl w:val="040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3597200"/>
    <w:multiLevelType w:val="hybridMultilevel"/>
    <w:tmpl w:val="912A6354"/>
    <w:lvl w:ilvl="0" w:tplc="273CB518">
      <w:start w:val="1"/>
      <w:numFmt w:val="bullet"/>
      <w:lvlText w:val=""/>
      <w:lvlJc w:val="left"/>
      <w:pPr>
        <w:tabs>
          <w:tab w:val="num" w:pos="737"/>
        </w:tabs>
        <w:ind w:left="737" w:hanging="73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2"/>
  </w:num>
  <w:num w:numId="4">
    <w:abstractNumId w:val="0"/>
  </w:num>
  <w:num w:numId="5">
    <w:abstractNumId w:val="11"/>
  </w:num>
  <w:num w:numId="6">
    <w:abstractNumId w:val="6"/>
  </w:num>
  <w:num w:numId="7">
    <w:abstractNumId w:val="5"/>
  </w:num>
  <w:num w:numId="8">
    <w:abstractNumId w:val="1"/>
  </w:num>
  <w:num w:numId="9">
    <w:abstractNumId w:val="9"/>
  </w:num>
  <w:num w:numId="10">
    <w:abstractNumId w:val="8"/>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95233">
      <o:colormru v:ext="edit" colors="#85f0ff,#89d8fb,#a2e0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00"/>
    <w:rsid w:val="00007CD2"/>
    <w:rsid w:val="0001514D"/>
    <w:rsid w:val="00025617"/>
    <w:rsid w:val="00040489"/>
    <w:rsid w:val="00042C0B"/>
    <w:rsid w:val="00061066"/>
    <w:rsid w:val="000720BB"/>
    <w:rsid w:val="00083565"/>
    <w:rsid w:val="00094DAB"/>
    <w:rsid w:val="000B3CEC"/>
    <w:rsid w:val="000B7021"/>
    <w:rsid w:val="000C0C7A"/>
    <w:rsid w:val="000C3A13"/>
    <w:rsid w:val="000F16CE"/>
    <w:rsid w:val="000F4BB6"/>
    <w:rsid w:val="00106400"/>
    <w:rsid w:val="0012732A"/>
    <w:rsid w:val="0013115A"/>
    <w:rsid w:val="00182A4B"/>
    <w:rsid w:val="0018738E"/>
    <w:rsid w:val="00190D27"/>
    <w:rsid w:val="001B2027"/>
    <w:rsid w:val="001B7F34"/>
    <w:rsid w:val="001C6002"/>
    <w:rsid w:val="001F41CC"/>
    <w:rsid w:val="001F7AAE"/>
    <w:rsid w:val="00206698"/>
    <w:rsid w:val="00217C2A"/>
    <w:rsid w:val="00243295"/>
    <w:rsid w:val="002528CB"/>
    <w:rsid w:val="00252AA9"/>
    <w:rsid w:val="002625D5"/>
    <w:rsid w:val="00281970"/>
    <w:rsid w:val="002838FD"/>
    <w:rsid w:val="00283AF5"/>
    <w:rsid w:val="002B1488"/>
    <w:rsid w:val="002B17F2"/>
    <w:rsid w:val="002B4833"/>
    <w:rsid w:val="002B496F"/>
    <w:rsid w:val="002C5871"/>
    <w:rsid w:val="002D570F"/>
    <w:rsid w:val="002E5B1C"/>
    <w:rsid w:val="00302B47"/>
    <w:rsid w:val="003141A3"/>
    <w:rsid w:val="00327821"/>
    <w:rsid w:val="00336031"/>
    <w:rsid w:val="00364089"/>
    <w:rsid w:val="00364A9D"/>
    <w:rsid w:val="00366883"/>
    <w:rsid w:val="003744B4"/>
    <w:rsid w:val="003822BD"/>
    <w:rsid w:val="003B09BB"/>
    <w:rsid w:val="003D0F46"/>
    <w:rsid w:val="003D3116"/>
    <w:rsid w:val="003D34F1"/>
    <w:rsid w:val="003F0493"/>
    <w:rsid w:val="00420BE5"/>
    <w:rsid w:val="004213BF"/>
    <w:rsid w:val="0042322C"/>
    <w:rsid w:val="00432AA2"/>
    <w:rsid w:val="004429E8"/>
    <w:rsid w:val="00446F36"/>
    <w:rsid w:val="00493E34"/>
    <w:rsid w:val="004B2276"/>
    <w:rsid w:val="004B6973"/>
    <w:rsid w:val="004C75AC"/>
    <w:rsid w:val="004E01A5"/>
    <w:rsid w:val="004E56AE"/>
    <w:rsid w:val="004F6D02"/>
    <w:rsid w:val="00502FBD"/>
    <w:rsid w:val="00503276"/>
    <w:rsid w:val="00516BDE"/>
    <w:rsid w:val="005219BC"/>
    <w:rsid w:val="00541F3B"/>
    <w:rsid w:val="005423FA"/>
    <w:rsid w:val="005451EF"/>
    <w:rsid w:val="005604CB"/>
    <w:rsid w:val="0056109E"/>
    <w:rsid w:val="00564CA8"/>
    <w:rsid w:val="005960C0"/>
    <w:rsid w:val="00597427"/>
    <w:rsid w:val="005C527C"/>
    <w:rsid w:val="005E287D"/>
    <w:rsid w:val="006135EB"/>
    <w:rsid w:val="00614580"/>
    <w:rsid w:val="00644B13"/>
    <w:rsid w:val="00646959"/>
    <w:rsid w:val="00664CBE"/>
    <w:rsid w:val="00665E28"/>
    <w:rsid w:val="0066644F"/>
    <w:rsid w:val="00677826"/>
    <w:rsid w:val="006823A7"/>
    <w:rsid w:val="006978C6"/>
    <w:rsid w:val="00697992"/>
    <w:rsid w:val="006B7A1F"/>
    <w:rsid w:val="006D1C04"/>
    <w:rsid w:val="006F19B7"/>
    <w:rsid w:val="006F22DF"/>
    <w:rsid w:val="006F6095"/>
    <w:rsid w:val="00713B8F"/>
    <w:rsid w:val="00726D9F"/>
    <w:rsid w:val="00732A93"/>
    <w:rsid w:val="00734D9A"/>
    <w:rsid w:val="007376E1"/>
    <w:rsid w:val="0074218E"/>
    <w:rsid w:val="00747CE3"/>
    <w:rsid w:val="0077725F"/>
    <w:rsid w:val="0078256B"/>
    <w:rsid w:val="00783C6A"/>
    <w:rsid w:val="007A0311"/>
    <w:rsid w:val="007B03C4"/>
    <w:rsid w:val="007C64C3"/>
    <w:rsid w:val="007D21D6"/>
    <w:rsid w:val="007E102D"/>
    <w:rsid w:val="007E713F"/>
    <w:rsid w:val="008109A6"/>
    <w:rsid w:val="0081670A"/>
    <w:rsid w:val="0082715A"/>
    <w:rsid w:val="00840E4F"/>
    <w:rsid w:val="00863AA2"/>
    <w:rsid w:val="00881513"/>
    <w:rsid w:val="00890EF4"/>
    <w:rsid w:val="00896DEC"/>
    <w:rsid w:val="008A78E7"/>
    <w:rsid w:val="008D0E36"/>
    <w:rsid w:val="008D6D9A"/>
    <w:rsid w:val="008F03CF"/>
    <w:rsid w:val="008F2FEA"/>
    <w:rsid w:val="00900644"/>
    <w:rsid w:val="00921D56"/>
    <w:rsid w:val="00926EE7"/>
    <w:rsid w:val="00963358"/>
    <w:rsid w:val="00966681"/>
    <w:rsid w:val="00986CEC"/>
    <w:rsid w:val="00995265"/>
    <w:rsid w:val="009A3A29"/>
    <w:rsid w:val="009C0933"/>
    <w:rsid w:val="009F052F"/>
    <w:rsid w:val="009F08CE"/>
    <w:rsid w:val="00A00D4B"/>
    <w:rsid w:val="00A02288"/>
    <w:rsid w:val="00A320F0"/>
    <w:rsid w:val="00A44A76"/>
    <w:rsid w:val="00A457BE"/>
    <w:rsid w:val="00A47948"/>
    <w:rsid w:val="00A534B6"/>
    <w:rsid w:val="00A60F50"/>
    <w:rsid w:val="00A75805"/>
    <w:rsid w:val="00A76FC8"/>
    <w:rsid w:val="00AC5362"/>
    <w:rsid w:val="00AD6479"/>
    <w:rsid w:val="00AE0C56"/>
    <w:rsid w:val="00AE52DF"/>
    <w:rsid w:val="00B02C4D"/>
    <w:rsid w:val="00B10B72"/>
    <w:rsid w:val="00B1318F"/>
    <w:rsid w:val="00B17A7B"/>
    <w:rsid w:val="00B2134E"/>
    <w:rsid w:val="00B237CF"/>
    <w:rsid w:val="00B2726A"/>
    <w:rsid w:val="00B553AA"/>
    <w:rsid w:val="00B67238"/>
    <w:rsid w:val="00B730F8"/>
    <w:rsid w:val="00B7602C"/>
    <w:rsid w:val="00B923DA"/>
    <w:rsid w:val="00B97360"/>
    <w:rsid w:val="00BA25B7"/>
    <w:rsid w:val="00BC59A6"/>
    <w:rsid w:val="00C4799C"/>
    <w:rsid w:val="00C55398"/>
    <w:rsid w:val="00C6209B"/>
    <w:rsid w:val="00C755AC"/>
    <w:rsid w:val="00CA48D2"/>
    <w:rsid w:val="00CA7A9B"/>
    <w:rsid w:val="00CB2285"/>
    <w:rsid w:val="00CD220A"/>
    <w:rsid w:val="00CE6558"/>
    <w:rsid w:val="00CE6D19"/>
    <w:rsid w:val="00CF5F08"/>
    <w:rsid w:val="00D11286"/>
    <w:rsid w:val="00D14A29"/>
    <w:rsid w:val="00D20A7E"/>
    <w:rsid w:val="00D95950"/>
    <w:rsid w:val="00DB3651"/>
    <w:rsid w:val="00DB3C4F"/>
    <w:rsid w:val="00DB5107"/>
    <w:rsid w:val="00DC32C3"/>
    <w:rsid w:val="00DC5978"/>
    <w:rsid w:val="00DD3371"/>
    <w:rsid w:val="00DE5C71"/>
    <w:rsid w:val="00E051A8"/>
    <w:rsid w:val="00E16117"/>
    <w:rsid w:val="00E443DE"/>
    <w:rsid w:val="00EA4C39"/>
    <w:rsid w:val="00EB0A1B"/>
    <w:rsid w:val="00EC482C"/>
    <w:rsid w:val="00ED108F"/>
    <w:rsid w:val="00ED5D35"/>
    <w:rsid w:val="00F15D6C"/>
    <w:rsid w:val="00F33945"/>
    <w:rsid w:val="00F657E0"/>
    <w:rsid w:val="00F70EF3"/>
    <w:rsid w:val="00F8517F"/>
    <w:rsid w:val="00F9370C"/>
    <w:rsid w:val="00FD2C54"/>
    <w:rsid w:val="00FD421A"/>
    <w:rsid w:val="00FD715D"/>
    <w:rsid w:val="00FF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5233">
      <o:colormru v:ext="edit" colors="#85f0ff,#89d8fb,#a2e0fc"/>
    </o:shapedefaults>
    <o:shapelayout v:ext="edit">
      <o:idmap v:ext="edit" data="1"/>
    </o:shapelayout>
  </w:shapeDefaults>
  <w:decimalSymbol w:val="."/>
  <w:listSeparator w:val=","/>
  <w14:docId w14:val="281BABA9"/>
  <w15:chartTrackingRefBased/>
  <w15:docId w15:val="{D19B5F5F-BC64-491B-B2B3-8B0DFE2A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b/>
      <w:bCs/>
      <w:spacing w:val="10"/>
    </w:rPr>
  </w:style>
  <w:style w:type="paragraph" w:styleId="Heading2">
    <w:name w:val="heading 2"/>
    <w:basedOn w:val="Normal"/>
    <w:next w:val="Normal"/>
    <w:qFormat/>
    <w:pPr>
      <w:keepNext/>
      <w:tabs>
        <w:tab w:val="left" w:pos="1692"/>
      </w:tabs>
      <w:ind w:left="256"/>
      <w:outlineLvl w:val="1"/>
    </w:pPr>
    <w:rPr>
      <w:rFonts w:ascii="Arial" w:hAnsi="Arial" w:cs="Arial"/>
      <w:i/>
      <w:iCs/>
      <w:sz w:val="22"/>
    </w:rPr>
  </w:style>
  <w:style w:type="paragraph" w:styleId="Heading3">
    <w:name w:val="heading 3"/>
    <w:basedOn w:val="Normal"/>
    <w:next w:val="Normal"/>
    <w:qFormat/>
    <w:pPr>
      <w:keepNext/>
      <w:tabs>
        <w:tab w:val="left" w:pos="720"/>
      </w:tabs>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b/>
      <w:bCs/>
    </w:rPr>
  </w:style>
  <w:style w:type="paragraph" w:styleId="Heading5">
    <w:name w:val="heading 5"/>
    <w:basedOn w:val="Normal"/>
    <w:next w:val="Normal"/>
    <w:qFormat/>
    <w:pPr>
      <w:keepNext/>
      <w:tabs>
        <w:tab w:val="left" w:pos="720"/>
      </w:tabs>
      <w:outlineLvl w:val="4"/>
    </w:pPr>
    <w:rPr>
      <w:rFonts w:ascii="Arial" w:hAnsi="Arial" w:cs="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odyText">
    <w:name w:val="Body Text"/>
    <w:basedOn w:val="Normal"/>
    <w:semiHidden/>
    <w:rPr>
      <w:rFonts w:ascii="Arial" w:hAnsi="Arial" w:cs="Arial"/>
      <w:sz w:val="22"/>
    </w:rPr>
  </w:style>
  <w:style w:type="character" w:styleId="Hyperlink">
    <w:name w:val="Hyperlink"/>
    <w:semiHidden/>
    <w:rPr>
      <w:color w:val="0000FF"/>
      <w:u w:val="single"/>
    </w:rPr>
  </w:style>
  <w:style w:type="paragraph" w:styleId="BodyTextIndent2">
    <w:name w:val="Body Text Indent 2"/>
    <w:basedOn w:val="Normal"/>
    <w:link w:val="BodyTextIndent2Char"/>
    <w:semiHidden/>
    <w:pPr>
      <w:ind w:left="110" w:hanging="110"/>
    </w:pPr>
    <w:rPr>
      <w:rFonts w:ascii="Arial" w:hAnsi="Arial"/>
    </w:rPr>
  </w:style>
  <w:style w:type="paragraph" w:styleId="BodyTextIndent3">
    <w:name w:val="Body Text Indent 3"/>
    <w:basedOn w:val="Normal"/>
    <w:link w:val="BodyTextIndent3Char"/>
    <w:semiHidden/>
    <w:pPr>
      <w:spacing w:after="240"/>
      <w:ind w:left="-360" w:hanging="360"/>
    </w:pPr>
    <w:rPr>
      <w:szCs w:val="20"/>
    </w:rPr>
  </w:style>
  <w:style w:type="paragraph" w:styleId="BalloonText">
    <w:name w:val="Balloon Text"/>
    <w:basedOn w:val="Normal"/>
    <w:link w:val="BalloonTextChar"/>
    <w:uiPriority w:val="99"/>
    <w:semiHidden/>
    <w:unhideWhenUsed/>
    <w:rsid w:val="00106400"/>
    <w:rPr>
      <w:rFonts w:ascii="Tahoma" w:hAnsi="Tahoma" w:cs="Tahoma"/>
      <w:sz w:val="16"/>
      <w:szCs w:val="16"/>
    </w:rPr>
  </w:style>
  <w:style w:type="character" w:customStyle="1" w:styleId="BalloonTextChar">
    <w:name w:val="Balloon Text Char"/>
    <w:link w:val="BalloonText"/>
    <w:uiPriority w:val="99"/>
    <w:semiHidden/>
    <w:rsid w:val="00106400"/>
    <w:rPr>
      <w:rFonts w:ascii="Tahoma" w:hAnsi="Tahoma" w:cs="Tahoma"/>
      <w:sz w:val="16"/>
      <w:szCs w:val="16"/>
      <w:lang w:eastAsia="en-US"/>
    </w:rPr>
  </w:style>
  <w:style w:type="character" w:customStyle="1" w:styleId="Heading1Char">
    <w:name w:val="Heading 1 Char"/>
    <w:link w:val="Heading1"/>
    <w:rsid w:val="002528CB"/>
    <w:rPr>
      <w:rFonts w:ascii="Arial" w:hAnsi="Arial" w:cs="Arial"/>
      <w:b/>
      <w:bCs/>
      <w:spacing w:val="10"/>
      <w:sz w:val="24"/>
      <w:szCs w:val="24"/>
      <w:lang w:eastAsia="en-US"/>
    </w:rPr>
  </w:style>
  <w:style w:type="table" w:styleId="TableGrid">
    <w:name w:val="Table Grid"/>
    <w:basedOn w:val="TableNormal"/>
    <w:uiPriority w:val="59"/>
    <w:rsid w:val="002528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Indent2Char">
    <w:name w:val="Body Text Indent 2 Char"/>
    <w:link w:val="BodyTextIndent2"/>
    <w:semiHidden/>
    <w:rsid w:val="00094DAB"/>
    <w:rPr>
      <w:rFonts w:ascii="Arial" w:hAnsi="Arial"/>
      <w:sz w:val="24"/>
      <w:szCs w:val="24"/>
      <w:lang w:eastAsia="en-US"/>
    </w:rPr>
  </w:style>
  <w:style w:type="character" w:customStyle="1" w:styleId="BodyTextIndent3Char">
    <w:name w:val="Body Text Indent 3 Char"/>
    <w:link w:val="BodyTextIndent3"/>
    <w:semiHidden/>
    <w:rsid w:val="002B4833"/>
    <w:rPr>
      <w:sz w:val="24"/>
      <w:lang w:eastAsia="en-US"/>
    </w:rPr>
  </w:style>
  <w:style w:type="paragraph" w:styleId="FootnoteText">
    <w:name w:val="footnote text"/>
    <w:basedOn w:val="Normal"/>
    <w:link w:val="FootnoteTextChar"/>
    <w:uiPriority w:val="99"/>
    <w:semiHidden/>
    <w:unhideWhenUsed/>
    <w:rsid w:val="003F0493"/>
    <w:rPr>
      <w:sz w:val="20"/>
      <w:szCs w:val="20"/>
    </w:rPr>
  </w:style>
  <w:style w:type="character" w:customStyle="1" w:styleId="FootnoteTextChar">
    <w:name w:val="Footnote Text Char"/>
    <w:basedOn w:val="DefaultParagraphFont"/>
    <w:link w:val="FootnoteText"/>
    <w:uiPriority w:val="99"/>
    <w:semiHidden/>
    <w:rsid w:val="003F0493"/>
    <w:rPr>
      <w:lang w:eastAsia="en-US"/>
    </w:rPr>
  </w:style>
  <w:style w:type="character" w:styleId="FootnoteReference">
    <w:name w:val="footnote reference"/>
    <w:basedOn w:val="DefaultParagraphFont"/>
    <w:uiPriority w:val="99"/>
    <w:semiHidden/>
    <w:unhideWhenUsed/>
    <w:rsid w:val="003F0493"/>
    <w:rPr>
      <w:vertAlign w:val="superscript"/>
    </w:rPr>
  </w:style>
  <w:style w:type="paragraph" w:customStyle="1" w:styleId="Default">
    <w:name w:val="Default"/>
    <w:rsid w:val="001B7F3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C3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researchdegrees@port.ac.uk" TargetMode="External" Id="rId9" /><Relationship Type="http://schemas.openxmlformats.org/officeDocument/2006/relationships/customXml" Target="/customXml/item2.xml" Id="R80d2cc31fb3d43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AA4D16774087397E053C000310AC8A6" version="1.0.0">
  <systemFields>
    <field name="Objective-Id">
      <value order="0">A1327030</value>
    </field>
    <field name="Objective-Title">
      <value order="0">UP7C Final Recommendation</value>
    </field>
    <field name="Objective-Description">
      <value order="0"/>
    </field>
    <field name="Objective-CreationStamp">
      <value order="0">2025-12-18T11:32:53Z</value>
    </field>
    <field name="Objective-IsApproved">
      <value order="0">false</value>
    </field>
    <field name="Objective-IsPublished">
      <value order="0">true</value>
    </field>
    <field name="Objective-DatePublished">
      <value order="0">2025-12-18T11:32:54Z</value>
    </field>
    <field name="Objective-ModificationStamp">
      <value order="0">2025-12-18T11:32:55Z</value>
    </field>
    <field name="Objective-Owner">
      <value order="0">Mason Richard</value>
    </field>
    <field name="Objective-Path">
      <value order="0">Objective Global Folder:Professional Service - Student &amp; Academic Administration:12 Student Related Information &amp; Processes:PGRS - Research Degree Guidance:Examination</value>
    </field>
    <field name="Objective-Parent">
      <value order="0">Examination</value>
    </field>
    <field name="Objective-State">
      <value order="0">Published</value>
    </field>
    <field name="Objective-VersionId">
      <value order="0">vA1572508</value>
    </field>
    <field name="Objective-Version">
      <value order="0">1.0</value>
    </field>
    <field name="Objective-VersionNumber">
      <value order="0">1</value>
    </field>
    <field name="Objective-VersionComment">
      <value order="0"/>
    </field>
    <field name="Objective-FileNumber">
      <value order="0">qA274891</value>
    </field>
    <field name="Objective-Classification">
      <value order="0"/>
    </field>
    <field name="Objective-Caveats">
      <value order="0"/>
    </field>
  </systemFields>
  <catalogues>
    <catalogue name="Document Type Catalogue" type="type" ori="id:cA127">
      <field name="Objective-Docstore Name">
        <value order="0"/>
      </field>
    </catalogue>
  </catalogues>
</metadata>
</file>

<file path=customXml/itemProps1.xml><?xml version="1.0" encoding="utf-8"?>
<ds:datastoreItem xmlns:ds="http://schemas.openxmlformats.org/officeDocument/2006/customXml" ds:itemID="{CD619BD9-CBA1-444B-886D-D7871418055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AA4D16774087397E053C000310AC8A6"/>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449</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Portsmouth</Company>
  <LinksUpToDate>false</LinksUpToDate>
  <CharactersWithSpaces>3020</CharactersWithSpaces>
  <SharedDoc>false</SharedDoc>
  <HLinks>
    <vt:vector size="6" baseType="variant">
      <vt:variant>
        <vt:i4>5111862</vt:i4>
      </vt:variant>
      <vt:variant>
        <vt:i4>0</vt:i4>
      </vt:variant>
      <vt:variant>
        <vt:i4>0</vt:i4>
      </vt:variant>
      <vt:variant>
        <vt:i4>5</vt:i4>
      </vt:variant>
      <vt:variant>
        <vt:lpwstr>mailto:researchdegrees@port.ac.uk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HitchcoA</dc:creator>
  <cp:keywords/>
  <dc:description/>
  <cp:lastModifiedBy>Richard Mason</cp:lastModifiedBy>
  <cp:revision>23</cp:revision>
  <cp:lastPrinted>2021-11-19T10:07:00Z</cp:lastPrinted>
  <dcterms:created xsi:type="dcterms:W3CDTF">2020-06-11T14:36:00Z</dcterms:created>
  <dcterms:modified xsi:type="dcterms:W3CDTF">2025-02-24T09:12:00Z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7AA4D16774087397E053C000310AC8A6</vt:lpwstr>
  </op:property>
  <op:property fmtid="{D5CDD505-2E9C-101B-9397-08002B2CF9AE}" pid="3" name="Objective-Id">
    <vt:lpwstr xmlns:vt="http://schemas.openxmlformats.org/officeDocument/2006/docPropsVTypes">A1327030</vt:lpwstr>
  </op:property>
  <op:property fmtid="{D5CDD505-2E9C-101B-9397-08002B2CF9AE}" pid="4" name="Objective-Title">
    <vt:lpwstr xmlns:vt="http://schemas.openxmlformats.org/officeDocument/2006/docPropsVTypes">UP7C Final Recommendation</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2025-12-18T11:32:53Z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true</vt:bool>
  </op:property>
  <op:property fmtid="{D5CDD505-2E9C-101B-9397-08002B2CF9AE}" pid="9" name="Objective-DatePublished">
    <vt:filetime xmlns:vt="http://schemas.openxmlformats.org/officeDocument/2006/docPropsVTypes">2025-12-18T11:32:54Z</vt:filetime>
  </op:property>
  <op:property fmtid="{D5CDD505-2E9C-101B-9397-08002B2CF9AE}" pid="10" name="Objective-ModificationStamp">
    <vt:filetime xmlns:vt="http://schemas.openxmlformats.org/officeDocument/2006/docPropsVTypes">2025-12-18T11:32:55Z</vt:filetime>
  </op:property>
  <op:property fmtid="{D5CDD505-2E9C-101B-9397-08002B2CF9AE}" pid="11" name="Objective-Owner">
    <vt:lpwstr xmlns:vt="http://schemas.openxmlformats.org/officeDocument/2006/docPropsVTypes">Mason Richard</vt:lpwstr>
  </op:property>
  <op:property fmtid="{D5CDD505-2E9C-101B-9397-08002B2CF9AE}" pid="12" name="Objective-Path">
    <vt:lpwstr xmlns:vt="http://schemas.openxmlformats.org/officeDocument/2006/docPropsVTypes">Objective Global Folder:Professional Service - Student &amp; Academic Administration:12 Student Related Information &amp; Processes:PGRS - Research Degree Guidance:Examination</vt:lpwstr>
  </op:property>
  <op:property fmtid="{D5CDD505-2E9C-101B-9397-08002B2CF9AE}" pid="13" name="Objective-Parent">
    <vt:lpwstr xmlns:vt="http://schemas.openxmlformats.org/officeDocument/2006/docPropsVTypes">Examination</vt:lpwstr>
  </op:property>
  <op:property fmtid="{D5CDD505-2E9C-101B-9397-08002B2CF9AE}" pid="14" name="Objective-State">
    <vt:lpwstr xmlns:vt="http://schemas.openxmlformats.org/officeDocument/2006/docPropsVTypes">Published</vt:lpwstr>
  </op:property>
  <op:property fmtid="{D5CDD505-2E9C-101B-9397-08002B2CF9AE}" pid="15" name="Objective-VersionId">
    <vt:lpwstr xmlns:vt="http://schemas.openxmlformats.org/officeDocument/2006/docPropsVTypes">vA1572508</vt:lpwstr>
  </op:property>
  <op:property fmtid="{D5CDD505-2E9C-101B-9397-08002B2CF9AE}" pid="16" name="Objective-Version">
    <vt:lpwstr xmlns:vt="http://schemas.openxmlformats.org/officeDocument/2006/docPropsVTypes">1.0</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
  </op:property>
  <op:property fmtid="{D5CDD505-2E9C-101B-9397-08002B2CF9AE}" pid="19" name="Objective-FileNumber">
    <vt:lpwstr xmlns:vt="http://schemas.openxmlformats.org/officeDocument/2006/docPropsVTypes">qA274891</vt:lpwstr>
  </op:property>
  <op:property fmtid="{D5CDD505-2E9C-101B-9397-08002B2CF9AE}" pid="20" name="Objective-Classification">
    <vt:lpwstr xmlns:vt="http://schemas.openxmlformats.org/officeDocument/2006/docPropsVTypes"/>
  </op:property>
  <op:property fmtid="{D5CDD505-2E9C-101B-9397-08002B2CF9AE}" pid="21" name="Objective-Caveats">
    <vt:lpwstr xmlns:vt="http://schemas.openxmlformats.org/officeDocument/2006/docPropsVTypes"/>
  </op:property>
  <op:property fmtid="{D5CDD505-2E9C-101B-9397-08002B2CF9AE}" pid="22" name="Objective-Docstore Name">
    <vt:lpwstr xmlns:vt="http://schemas.openxmlformats.org/officeDocument/2006/docPropsVTypes"/>
  </op:property>
</op:Properties>
</file>