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Props/custom.xml" ContentType="application/vnd.openxmlformats-officedocument.custom-properties+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69c1e00c151410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52BA8" w:rsidRDefault="00552BA8">
      <w:pPr>
        <w:ind w:left="0" w:hanging="2"/>
        <w:rPr>
          <w:rFonts w:ascii="Arial" w:eastAsia="Arial" w:hAnsi="Arial" w:cs="Arial"/>
          <w:sz w:val="24"/>
          <w:szCs w:val="24"/>
        </w:rPr>
      </w:pPr>
    </w:p>
    <w:p w14:paraId="0A37501D" w14:textId="77777777" w:rsidR="00552BA8" w:rsidRDefault="005B1F89">
      <w:pPr>
        <w:pBdr>
          <w:top w:val="single" w:sz="6" w:space="0" w:color="FFFFFF"/>
          <w:left w:val="single" w:sz="6" w:space="0" w:color="FFFFFF"/>
          <w:bottom w:val="single" w:sz="6" w:space="0" w:color="FFFFFF"/>
          <w:right w:val="single" w:sz="6" w:space="0" w:color="FFFFFF"/>
        </w:pBdr>
        <w:shd w:val="clear" w:color="auto" w:fill="FFFFFF"/>
        <w:ind w:left="0" w:hanging="2"/>
        <w:jc w:val="right"/>
      </w:pPr>
      <w:r>
        <w:rPr>
          <w:noProof/>
        </w:rPr>
        <w:drawing>
          <wp:inline distT="0" distB="0" distL="114935" distR="114935" wp14:anchorId="13D3860D" wp14:editId="2B4D8FEA">
            <wp:extent cx="860425" cy="9144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60425" cy="914400"/>
                    </a:xfrm>
                    <a:prstGeom prst="rect">
                      <a:avLst/>
                    </a:prstGeom>
                    <a:ln/>
                  </pic:spPr>
                </pic:pic>
              </a:graphicData>
            </a:graphic>
          </wp:inline>
        </w:drawing>
      </w:r>
    </w:p>
    <w:p w14:paraId="4094D1E3" w14:textId="77777777" w:rsidR="00552BA8" w:rsidRDefault="005B1F89">
      <w:pPr>
        <w:ind w:left="2" w:hanging="4"/>
        <w:jc w:val="center"/>
        <w:rPr>
          <w:rFonts w:ascii="Arial" w:eastAsia="Arial" w:hAnsi="Arial" w:cs="Arial"/>
          <w:sz w:val="36"/>
          <w:szCs w:val="36"/>
        </w:rPr>
      </w:pPr>
      <w:r>
        <w:rPr>
          <w:rFonts w:ascii="Arial" w:eastAsia="Arial" w:hAnsi="Arial" w:cs="Arial"/>
          <w:b/>
          <w:sz w:val="36"/>
          <w:szCs w:val="36"/>
        </w:rPr>
        <w:t xml:space="preserve">DEPOSIT AGREEMENT FOR </w:t>
      </w:r>
    </w:p>
    <w:p w14:paraId="0012BB4C" w14:textId="320CF2DB" w:rsidR="00552BA8" w:rsidRDefault="005B1F89">
      <w:pPr>
        <w:ind w:left="2" w:hanging="4"/>
        <w:jc w:val="center"/>
        <w:rPr>
          <w:rFonts w:ascii="Arial" w:eastAsia="Arial" w:hAnsi="Arial" w:cs="Arial"/>
          <w:sz w:val="36"/>
          <w:szCs w:val="36"/>
        </w:rPr>
      </w:pPr>
      <w:r>
        <w:rPr>
          <w:rFonts w:ascii="Arial" w:eastAsia="Arial" w:hAnsi="Arial" w:cs="Arial"/>
          <w:b/>
          <w:sz w:val="36"/>
          <w:szCs w:val="36"/>
        </w:rPr>
        <w:t>UNIVERSITY OF PORTSMOUTH THES</w:t>
      </w:r>
      <w:r w:rsidR="005579CF">
        <w:rPr>
          <w:rFonts w:ascii="Arial" w:eastAsia="Arial" w:hAnsi="Arial" w:cs="Arial"/>
          <w:b/>
          <w:sz w:val="36"/>
          <w:szCs w:val="36"/>
        </w:rPr>
        <w:t>E</w:t>
      </w:r>
      <w:r>
        <w:rPr>
          <w:rFonts w:ascii="Arial" w:eastAsia="Arial" w:hAnsi="Arial" w:cs="Arial"/>
          <w:b/>
          <w:sz w:val="36"/>
          <w:szCs w:val="36"/>
        </w:rPr>
        <w:t>S</w:t>
      </w:r>
    </w:p>
    <w:p w14:paraId="5DAB6C7B" w14:textId="77777777" w:rsidR="00552BA8" w:rsidRDefault="00552BA8">
      <w:pPr>
        <w:ind w:left="2" w:hanging="4"/>
        <w:jc w:val="center"/>
        <w:rPr>
          <w:rFonts w:ascii="Arial" w:eastAsia="Arial" w:hAnsi="Arial" w:cs="Arial"/>
          <w:sz w:val="36"/>
          <w:szCs w:val="36"/>
        </w:rPr>
      </w:pPr>
    </w:p>
    <w:p w14:paraId="02EB378F" w14:textId="77777777" w:rsidR="00552BA8" w:rsidRDefault="00552BA8">
      <w:pPr>
        <w:ind w:left="0" w:hanging="2"/>
        <w:rPr>
          <w:rFonts w:ascii="Arial" w:eastAsia="Arial" w:hAnsi="Arial" w:cs="Arial"/>
        </w:rPr>
      </w:pPr>
    </w:p>
    <w:p w14:paraId="0C4ADE1E" w14:textId="77777777" w:rsidR="00552BA8" w:rsidRDefault="005B1F89">
      <w:pPr>
        <w:ind w:left="0" w:hanging="2"/>
        <w:rPr>
          <w:rFonts w:ascii="Arial" w:eastAsia="Arial" w:hAnsi="Arial" w:cs="Arial"/>
          <w:b/>
        </w:rPr>
      </w:pPr>
      <w:r>
        <w:rPr>
          <w:rFonts w:ascii="Arial" w:eastAsia="Arial" w:hAnsi="Arial" w:cs="Arial"/>
          <w:b/>
        </w:rPr>
        <w:t>COVERED WORK</w:t>
      </w:r>
    </w:p>
    <w:p w14:paraId="2A5CF195" w14:textId="77777777" w:rsidR="00552BA8" w:rsidRDefault="005B1F89">
      <w:pPr>
        <w:ind w:left="0" w:hanging="2"/>
        <w:rPr>
          <w:rFonts w:ascii="Arial" w:eastAsia="Arial" w:hAnsi="Arial" w:cs="Arial"/>
        </w:rPr>
      </w:pPr>
      <w:r>
        <w:rPr>
          <w:rFonts w:ascii="Arial" w:eastAsia="Arial" w:hAnsi="Arial" w:cs="Arial"/>
        </w:rPr>
        <w:t xml:space="preserve">I, </w:t>
      </w:r>
      <w:r>
        <w:rPr>
          <w:rFonts w:ascii="Arial" w:eastAsia="Arial" w:hAnsi="Arial" w:cs="Arial"/>
          <w:b/>
        </w:rPr>
        <w:t>[INSERT NAME]</w:t>
      </w:r>
      <w:r>
        <w:rPr>
          <w:rFonts w:ascii="Arial" w:eastAsia="Arial" w:hAnsi="Arial" w:cs="Arial"/>
        </w:rPr>
        <w:t xml:space="preserve"> “the Depositor”, would like to deposit </w:t>
      </w:r>
      <w:r>
        <w:rPr>
          <w:rFonts w:ascii="Arial" w:eastAsia="Arial" w:hAnsi="Arial" w:cs="Arial"/>
          <w:b/>
        </w:rPr>
        <w:t xml:space="preserve">[INSERT TITLE OF </w:t>
      </w:r>
      <w:r w:rsidR="004B4528">
        <w:rPr>
          <w:rFonts w:ascii="Arial" w:eastAsia="Arial" w:hAnsi="Arial" w:cs="Arial"/>
          <w:b/>
        </w:rPr>
        <w:t>THESIS</w:t>
      </w:r>
      <w:r>
        <w:rPr>
          <w:rFonts w:ascii="Arial" w:eastAsia="Arial" w:hAnsi="Arial" w:cs="Arial"/>
          <w:b/>
        </w:rPr>
        <w:t>]</w:t>
      </w:r>
      <w:r>
        <w:rPr>
          <w:rFonts w:ascii="Arial" w:eastAsia="Arial" w:hAnsi="Arial" w:cs="Arial"/>
        </w:rPr>
        <w:t xml:space="preserve"> hereafter referred to as the “Work”, </w:t>
      </w:r>
      <w:r w:rsidR="004B4528">
        <w:rPr>
          <w:rFonts w:ascii="Arial" w:eastAsia="Arial" w:hAnsi="Arial" w:cs="Arial"/>
        </w:rPr>
        <w:t xml:space="preserve">with the </w:t>
      </w:r>
      <w:r>
        <w:rPr>
          <w:rFonts w:ascii="Arial" w:eastAsia="Arial" w:hAnsi="Arial" w:cs="Arial"/>
        </w:rPr>
        <w:t>University of Portsmouth and agree to the following:</w:t>
      </w:r>
    </w:p>
    <w:p w14:paraId="6A05A809" w14:textId="77777777" w:rsidR="00552BA8" w:rsidRDefault="00552BA8">
      <w:pPr>
        <w:ind w:left="0" w:hanging="2"/>
        <w:rPr>
          <w:rFonts w:ascii="Arial" w:eastAsia="Arial" w:hAnsi="Arial" w:cs="Arial"/>
        </w:rPr>
      </w:pPr>
    </w:p>
    <w:p w14:paraId="2023AC4D" w14:textId="77777777" w:rsidR="00552BA8" w:rsidRDefault="005B1F89">
      <w:pPr>
        <w:ind w:left="0" w:hanging="2"/>
        <w:rPr>
          <w:rFonts w:ascii="Arial" w:eastAsia="Arial" w:hAnsi="Arial" w:cs="Arial"/>
          <w:b/>
        </w:rPr>
      </w:pPr>
      <w:r>
        <w:rPr>
          <w:rFonts w:ascii="Arial" w:eastAsia="Arial" w:hAnsi="Arial" w:cs="Arial"/>
          <w:b/>
        </w:rPr>
        <w:t>NON-EXCLUSIVE RIGHTS</w:t>
      </w:r>
    </w:p>
    <w:p w14:paraId="64939AC5" w14:textId="77777777" w:rsidR="00552BA8" w:rsidRDefault="005B1F89">
      <w:pPr>
        <w:ind w:left="0" w:hanging="2"/>
        <w:jc w:val="both"/>
        <w:rPr>
          <w:rFonts w:ascii="Arial" w:eastAsia="Arial" w:hAnsi="Arial" w:cs="Arial"/>
        </w:rPr>
      </w:pPr>
      <w:r>
        <w:rPr>
          <w:rFonts w:ascii="Arial" w:eastAsia="Arial" w:hAnsi="Arial" w:cs="Arial"/>
        </w:rPr>
        <w:t>Rights granted to the University of Portsmouth through this agreement are entirely non-exclusive and royalty free. I am free to publish the Work in its present version or future versions elsewhere. I agree that the University of Portsmouth or any third party with whom the University of Portsmouth has an agreement to do so may, without changing content, translate the Work to any medium or format for the purpose of future preservation and accessibility.</w:t>
      </w:r>
    </w:p>
    <w:p w14:paraId="5A39BBE3" w14:textId="77777777" w:rsidR="00552BA8" w:rsidRDefault="00552BA8">
      <w:pPr>
        <w:ind w:left="0" w:hanging="2"/>
        <w:jc w:val="both"/>
        <w:rPr>
          <w:rFonts w:ascii="Arial" w:eastAsia="Arial" w:hAnsi="Arial" w:cs="Arial"/>
        </w:rPr>
      </w:pPr>
    </w:p>
    <w:p w14:paraId="0108D417" w14:textId="77777777" w:rsidR="00552BA8" w:rsidRDefault="005B1F89">
      <w:pPr>
        <w:ind w:left="0" w:hanging="2"/>
        <w:jc w:val="both"/>
        <w:rPr>
          <w:rFonts w:ascii="Arial" w:eastAsia="Arial" w:hAnsi="Arial" w:cs="Arial"/>
          <w:b/>
        </w:rPr>
      </w:pPr>
      <w:r>
        <w:rPr>
          <w:rFonts w:ascii="Arial" w:eastAsia="Arial" w:hAnsi="Arial" w:cs="Arial"/>
          <w:b/>
        </w:rPr>
        <w:t xml:space="preserve">DEPOSIT </w:t>
      </w:r>
      <w:r w:rsidR="004B4528">
        <w:rPr>
          <w:rFonts w:ascii="Arial" w:eastAsia="Arial" w:hAnsi="Arial" w:cs="Arial"/>
          <w:b/>
        </w:rPr>
        <w:t>WITH</w:t>
      </w:r>
      <w:r>
        <w:rPr>
          <w:rFonts w:ascii="Arial" w:eastAsia="Arial" w:hAnsi="Arial" w:cs="Arial"/>
          <w:b/>
        </w:rPr>
        <w:t xml:space="preserve"> </w:t>
      </w:r>
      <w:r>
        <w:rPr>
          <w:rFonts w:ascii="Arial" w:eastAsia="Arial" w:hAnsi="Arial" w:cs="Arial"/>
          <w:b/>
          <w:smallCaps/>
        </w:rPr>
        <w:t>THE UNIVERSITY OF PORTSMOUTH</w:t>
      </w:r>
    </w:p>
    <w:p w14:paraId="5BAF84A0" w14:textId="77777777" w:rsidR="00552BA8" w:rsidRDefault="005B1F89">
      <w:pPr>
        <w:ind w:left="0" w:hanging="2"/>
        <w:jc w:val="both"/>
        <w:rPr>
          <w:rFonts w:ascii="Arial" w:eastAsia="Arial" w:hAnsi="Arial" w:cs="Arial"/>
        </w:rPr>
      </w:pPr>
      <w:r>
        <w:rPr>
          <w:rFonts w:ascii="Arial" w:eastAsia="Arial" w:hAnsi="Arial" w:cs="Arial"/>
        </w:rPr>
        <w:t xml:space="preserve">I understand that work deposited </w:t>
      </w:r>
      <w:r w:rsidR="004B4528">
        <w:rPr>
          <w:rFonts w:ascii="Arial" w:eastAsia="Arial" w:hAnsi="Arial" w:cs="Arial"/>
        </w:rPr>
        <w:t>with</w:t>
      </w:r>
      <w:r>
        <w:rPr>
          <w:rFonts w:ascii="Arial" w:eastAsia="Arial" w:hAnsi="Arial" w:cs="Arial"/>
        </w:rPr>
        <w:t xml:space="preserve"> the University of Portsmouth </w:t>
      </w:r>
      <w:r w:rsidR="004B4528">
        <w:rPr>
          <w:rFonts w:ascii="Arial" w:eastAsia="Arial" w:hAnsi="Arial" w:cs="Arial"/>
        </w:rPr>
        <w:t xml:space="preserve">and managed by the University of Portsmouth </w:t>
      </w:r>
      <w:r>
        <w:rPr>
          <w:rFonts w:ascii="Arial" w:eastAsia="Arial" w:hAnsi="Arial" w:cs="Arial"/>
        </w:rPr>
        <w:t xml:space="preserve">Library </w:t>
      </w:r>
      <w:r w:rsidR="004B4528">
        <w:rPr>
          <w:rFonts w:ascii="Arial" w:eastAsia="Arial" w:hAnsi="Arial" w:cs="Arial"/>
        </w:rPr>
        <w:t xml:space="preserve">and Institutional Repository </w:t>
      </w:r>
      <w:r>
        <w:rPr>
          <w:rFonts w:ascii="Arial" w:eastAsia="Arial" w:hAnsi="Arial" w:cs="Arial"/>
        </w:rPr>
        <w:t xml:space="preserve">will be accessible to a wide variety of people and institutions - including automated agents.  In addition, an electronic copy of my thesis may also be included in the British Library Electronic Theses On-line System (EThOS). I understand that once the Work is deposited, a citation to the Work will always remain visible. </w:t>
      </w:r>
    </w:p>
    <w:p w14:paraId="41C8F396" w14:textId="77777777" w:rsidR="00552BA8" w:rsidRDefault="00552BA8">
      <w:pPr>
        <w:ind w:left="0" w:hanging="2"/>
        <w:jc w:val="both"/>
        <w:rPr>
          <w:rFonts w:ascii="Arial" w:eastAsia="Arial" w:hAnsi="Arial" w:cs="Arial"/>
        </w:rPr>
      </w:pPr>
      <w:bookmarkStart w:id="0" w:name="_GoBack"/>
      <w:bookmarkEnd w:id="0"/>
    </w:p>
    <w:p w14:paraId="2B56BB64" w14:textId="5DB9FDA0" w:rsidR="00552BA8" w:rsidRDefault="005B1F89" w:rsidP="632BD307">
      <w:pPr>
        <w:ind w:left="0" w:hanging="2"/>
        <w:jc w:val="both"/>
        <w:rPr>
          <w:rFonts w:ascii="Arial" w:eastAsia="Arial" w:hAnsi="Arial" w:cs="Arial"/>
          <w:b/>
          <w:bCs/>
        </w:rPr>
      </w:pPr>
      <w:r w:rsidRPr="632BD307">
        <w:rPr>
          <w:rFonts w:ascii="Arial" w:eastAsia="Arial" w:hAnsi="Arial" w:cs="Arial"/>
          <w:b/>
          <w:bCs/>
        </w:rPr>
        <w:t>I AGREE TH</w:t>
      </w:r>
      <w:r w:rsidR="763A891F" w:rsidRPr="632BD307">
        <w:rPr>
          <w:rFonts w:ascii="Arial" w:eastAsia="Arial" w:hAnsi="Arial" w:cs="Arial"/>
          <w:b/>
          <w:bCs/>
        </w:rPr>
        <w:t>AT:</w:t>
      </w:r>
    </w:p>
    <w:p w14:paraId="25FA18DA" w14:textId="77777777" w:rsidR="00552BA8" w:rsidRDefault="005B1F89">
      <w:pPr>
        <w:ind w:left="0" w:hanging="2"/>
        <w:jc w:val="both"/>
        <w:rPr>
          <w:rFonts w:ascii="Arial" w:eastAsia="Arial" w:hAnsi="Arial" w:cs="Arial"/>
        </w:rPr>
      </w:pPr>
      <w:r>
        <w:rPr>
          <w:rFonts w:ascii="Arial" w:eastAsia="Arial" w:hAnsi="Arial" w:cs="Arial"/>
        </w:rPr>
        <w:t>- I am the author or co-author of the Work and have the authority on behalf of the author or authors to make this agreement and to hereby give the University of Portsmouth the right to make available the Work in the way described above.</w:t>
      </w:r>
    </w:p>
    <w:p w14:paraId="72A3D3EC" w14:textId="77777777" w:rsidR="00552BA8" w:rsidRDefault="00552BA8">
      <w:pPr>
        <w:ind w:left="0" w:hanging="2"/>
        <w:jc w:val="both"/>
        <w:rPr>
          <w:rFonts w:ascii="Arial" w:eastAsia="Arial" w:hAnsi="Arial" w:cs="Arial"/>
        </w:rPr>
      </w:pPr>
    </w:p>
    <w:p w14:paraId="7D166F95" w14:textId="3F101070" w:rsidR="00552BA8" w:rsidRDefault="005B1F89">
      <w:pPr>
        <w:ind w:left="0" w:hanging="2"/>
        <w:jc w:val="both"/>
        <w:rPr>
          <w:rFonts w:ascii="Arial" w:eastAsia="Arial" w:hAnsi="Arial" w:cs="Arial"/>
        </w:rPr>
      </w:pPr>
      <w:r w:rsidRPr="632BD307">
        <w:rPr>
          <w:rFonts w:ascii="Arial" w:eastAsia="Arial" w:hAnsi="Arial" w:cs="Arial"/>
        </w:rPr>
        <w:t xml:space="preserve">- I have exercised reasonable care to ensure that the Work is </w:t>
      </w:r>
      <w:r w:rsidR="44008C54" w:rsidRPr="632BD307">
        <w:rPr>
          <w:rFonts w:ascii="Arial" w:eastAsia="Arial" w:hAnsi="Arial" w:cs="Arial"/>
        </w:rPr>
        <w:t>original and</w:t>
      </w:r>
      <w:r w:rsidRPr="632BD307">
        <w:rPr>
          <w:rFonts w:ascii="Arial" w:eastAsia="Arial" w:hAnsi="Arial" w:cs="Arial"/>
        </w:rPr>
        <w:t xml:space="preserve"> does not to the best of my knowledge break any applicable law or infringe any third party’s copyright or other intellectual property right. </w:t>
      </w:r>
    </w:p>
    <w:p w14:paraId="0D0B940D" w14:textId="77777777" w:rsidR="00552BA8" w:rsidRDefault="00552BA8">
      <w:pPr>
        <w:ind w:left="0" w:hanging="2"/>
        <w:jc w:val="both"/>
        <w:rPr>
          <w:rFonts w:ascii="Arial" w:eastAsia="Arial" w:hAnsi="Arial" w:cs="Arial"/>
        </w:rPr>
      </w:pPr>
    </w:p>
    <w:p w14:paraId="5ECEF0F7" w14:textId="77777777" w:rsidR="00552BA8" w:rsidRDefault="005B1F89">
      <w:pPr>
        <w:ind w:left="0" w:hanging="2"/>
        <w:jc w:val="both"/>
        <w:rPr>
          <w:rFonts w:ascii="Arial" w:eastAsia="Arial" w:hAnsi="Arial" w:cs="Arial"/>
        </w:rPr>
      </w:pPr>
      <w:r>
        <w:rPr>
          <w:rFonts w:ascii="Arial" w:eastAsia="Arial" w:hAnsi="Arial" w:cs="Arial"/>
        </w:rPr>
        <w:t>- The University of Portsmouth does not hold any obligation to take legal action on my behalf, or other rights holders, in the event of breach of intellectual property rights, or any other right, in the Work.</w:t>
      </w:r>
    </w:p>
    <w:p w14:paraId="0E27B00A" w14:textId="77777777" w:rsidR="00552BA8" w:rsidRDefault="00552BA8">
      <w:pPr>
        <w:ind w:left="0" w:hanging="2"/>
        <w:jc w:val="both"/>
        <w:rPr>
          <w:rFonts w:ascii="Arial" w:eastAsia="Arial" w:hAnsi="Arial" w:cs="Arial"/>
        </w:rPr>
      </w:pPr>
    </w:p>
    <w:p w14:paraId="18B492CF" w14:textId="77777777" w:rsidR="00552BA8" w:rsidRDefault="005B1F89">
      <w:pPr>
        <w:ind w:left="0" w:hanging="2"/>
        <w:jc w:val="both"/>
        <w:rPr>
          <w:rFonts w:ascii="Arial" w:eastAsia="Arial" w:hAnsi="Arial" w:cs="Arial"/>
        </w:rPr>
      </w:pPr>
      <w:r>
        <w:rPr>
          <w:rFonts w:ascii="Arial" w:eastAsia="Arial" w:hAnsi="Arial" w:cs="Arial"/>
        </w:rPr>
        <w:t xml:space="preserve">- </w:t>
      </w:r>
      <w:r w:rsidR="004B4528" w:rsidRPr="004B4528">
        <w:rPr>
          <w:rFonts w:ascii="Arial" w:eastAsia="Arial" w:hAnsi="Arial" w:cs="Arial"/>
        </w:rPr>
        <w:t>I</w:t>
      </w:r>
      <w:r w:rsidR="004B4528">
        <w:rPr>
          <w:rFonts w:ascii="Arial" w:eastAsia="Arial" w:hAnsi="Arial" w:cs="Arial"/>
          <w:b/>
        </w:rPr>
        <w:t xml:space="preserve"> </w:t>
      </w:r>
      <w:r>
        <w:rPr>
          <w:rFonts w:ascii="Arial" w:eastAsia="Arial" w:hAnsi="Arial" w:cs="Arial"/>
        </w:rPr>
        <w:t>am aware that</w:t>
      </w:r>
      <w:r w:rsidR="004B4528">
        <w:rPr>
          <w:rFonts w:ascii="Arial" w:eastAsia="Arial" w:hAnsi="Arial" w:cs="Arial"/>
        </w:rPr>
        <w:t xml:space="preserve"> British Library</w:t>
      </w:r>
      <w:r>
        <w:rPr>
          <w:rFonts w:ascii="Arial" w:eastAsia="Arial" w:hAnsi="Arial" w:cs="Arial"/>
        </w:rPr>
        <w:t xml:space="preserve"> may, at some future date, harvest thesis details automatically (including the full text) from the University’s Institutional Repository available at </w:t>
      </w:r>
      <w:r>
        <w:rPr>
          <w:rFonts w:ascii="Arial" w:eastAsia="Arial" w:hAnsi="Arial" w:cs="Arial"/>
          <w:color w:val="0000FF"/>
          <w:u w:val="single"/>
        </w:rPr>
        <w:t>https://researchportal.port.ac.uk/</w:t>
      </w:r>
    </w:p>
    <w:p w14:paraId="60061E4C" w14:textId="77777777" w:rsidR="00552BA8" w:rsidRDefault="00552BA8">
      <w:pPr>
        <w:ind w:left="0" w:hanging="2"/>
        <w:rPr>
          <w:rFonts w:ascii="Arial" w:eastAsia="Arial" w:hAnsi="Arial" w:cs="Arial"/>
        </w:rPr>
      </w:pPr>
    </w:p>
    <w:p w14:paraId="44EAFD9C" w14:textId="77777777" w:rsidR="00552BA8" w:rsidRDefault="00552BA8">
      <w:pPr>
        <w:ind w:left="0" w:hanging="2"/>
        <w:rPr>
          <w:rFonts w:ascii="Arial" w:eastAsia="Arial" w:hAnsi="Arial" w:cs="Arial"/>
        </w:rPr>
      </w:pPr>
    </w:p>
    <w:p w14:paraId="7384A474" w14:textId="77777777" w:rsidR="00552BA8" w:rsidRDefault="005B1F89">
      <w:pPr>
        <w:ind w:left="0" w:hanging="2"/>
        <w:rPr>
          <w:rFonts w:ascii="Arial" w:eastAsia="Arial" w:hAnsi="Arial" w:cs="Arial"/>
        </w:rPr>
      </w:pPr>
      <w:r>
        <w:rPr>
          <w:rFonts w:ascii="Arial" w:eastAsia="Arial" w:hAnsi="Arial" w:cs="Arial"/>
        </w:rPr>
        <w:t>Signature:</w:t>
      </w:r>
      <w:r>
        <w:rPr>
          <w:rFonts w:ascii="Arial" w:eastAsia="Arial" w:hAnsi="Arial" w:cs="Arial"/>
        </w:rPr>
        <w:tab/>
        <w:t>……………………………………………………….</w:t>
      </w:r>
    </w:p>
    <w:p w14:paraId="03CF53FC" w14:textId="77777777" w:rsidR="00552BA8" w:rsidRDefault="005B1F89">
      <w:pPr>
        <w:ind w:left="0" w:hanging="2"/>
        <w:rPr>
          <w:rFonts w:ascii="Arial" w:eastAsia="Arial" w:hAnsi="Arial" w:cs="Arial"/>
        </w:rPr>
      </w:pPr>
      <w:bookmarkStart w:id="1" w:name="_Int_t3rJcC06"/>
      <w:r w:rsidRPr="632BD307">
        <w:rPr>
          <w:rFonts w:ascii="Arial" w:eastAsia="Arial" w:hAnsi="Arial" w:cs="Arial"/>
        </w:rPr>
        <w:t>Date:</w:t>
      </w:r>
      <w:r>
        <w:tab/>
      </w:r>
      <w:bookmarkEnd w:id="1"/>
      <w:r>
        <w:tab/>
      </w:r>
      <w:r w:rsidRPr="632BD307">
        <w:rPr>
          <w:rFonts w:ascii="Arial" w:eastAsia="Arial" w:hAnsi="Arial" w:cs="Arial"/>
        </w:rPr>
        <w:t>……………………………………………………</w:t>
      </w:r>
      <w:bookmarkStart w:id="2" w:name="_Int_twjLfPbU"/>
      <w:r w:rsidRPr="632BD307">
        <w:rPr>
          <w:rFonts w:ascii="Arial" w:eastAsia="Arial" w:hAnsi="Arial" w:cs="Arial"/>
        </w:rPr>
        <w:t>…..</w:t>
      </w:r>
      <w:bookmarkEnd w:id="2"/>
    </w:p>
    <w:p w14:paraId="4B94D5A5" w14:textId="77777777" w:rsidR="00552BA8" w:rsidRDefault="00552BA8">
      <w:pPr>
        <w:tabs>
          <w:tab w:val="center" w:pos="4320"/>
          <w:tab w:val="right" w:pos="8640"/>
        </w:tabs>
        <w:ind w:left="0" w:hanging="2"/>
        <w:rPr>
          <w:rFonts w:ascii="Arial" w:eastAsia="Arial" w:hAnsi="Arial" w:cs="Arial"/>
          <w:sz w:val="18"/>
          <w:szCs w:val="18"/>
        </w:rPr>
      </w:pPr>
    </w:p>
    <w:p w14:paraId="3DEEC669" w14:textId="77777777" w:rsidR="00552BA8" w:rsidRDefault="00552BA8" w:rsidP="00D001AD">
      <w:pPr>
        <w:tabs>
          <w:tab w:val="center" w:pos="4320"/>
          <w:tab w:val="right" w:pos="8640"/>
        </w:tabs>
        <w:ind w:left="0" w:hanging="2"/>
        <w:rPr>
          <w:rFonts w:ascii="Arial" w:eastAsia="Arial" w:hAnsi="Arial" w:cs="Arial"/>
          <w:sz w:val="20"/>
          <w:szCs w:val="20"/>
        </w:rPr>
      </w:pPr>
    </w:p>
    <w:p w14:paraId="7548FE66" w14:textId="77777777" w:rsidR="00552BA8" w:rsidRDefault="005B1F89" w:rsidP="00D001AD">
      <w:pPr>
        <w:tabs>
          <w:tab w:val="center" w:pos="4320"/>
          <w:tab w:val="right" w:pos="8640"/>
        </w:tabs>
        <w:ind w:left="0" w:hanging="2"/>
        <w:rPr>
          <w:rStyle w:val="Hyperlink"/>
          <w:rFonts w:ascii="Arial" w:eastAsia="Arial" w:hAnsi="Arial" w:cs="Arial"/>
          <w:sz w:val="20"/>
          <w:szCs w:val="20"/>
        </w:rPr>
      </w:pPr>
      <w:r>
        <w:rPr>
          <w:rFonts w:ascii="Arial" w:eastAsia="Arial" w:hAnsi="Arial" w:cs="Arial"/>
          <w:sz w:val="20"/>
          <w:szCs w:val="20"/>
        </w:rPr>
        <w:t>Please return this form to: Research Degree</w:t>
      </w:r>
      <w:r w:rsidR="00D001AD">
        <w:rPr>
          <w:rFonts w:ascii="Arial" w:eastAsia="Arial" w:hAnsi="Arial" w:cs="Arial"/>
          <w:sz w:val="20"/>
          <w:szCs w:val="20"/>
        </w:rPr>
        <w:t>s</w:t>
      </w:r>
      <w:r>
        <w:rPr>
          <w:rFonts w:ascii="Arial" w:eastAsia="Arial" w:hAnsi="Arial" w:cs="Arial"/>
          <w:sz w:val="20"/>
          <w:szCs w:val="20"/>
        </w:rPr>
        <w:t xml:space="preserve"> Team</w:t>
      </w:r>
      <w:r w:rsidR="00D001AD">
        <w:rPr>
          <w:rFonts w:ascii="Arial" w:eastAsia="Arial" w:hAnsi="Arial" w:cs="Arial"/>
          <w:sz w:val="20"/>
          <w:szCs w:val="20"/>
        </w:rPr>
        <w:t xml:space="preserve"> </w:t>
      </w:r>
      <w:r>
        <w:rPr>
          <w:rFonts w:ascii="Arial" w:eastAsia="Arial" w:hAnsi="Arial" w:cs="Arial"/>
          <w:sz w:val="20"/>
          <w:szCs w:val="20"/>
        </w:rPr>
        <w:t xml:space="preserve">Department of Student &amp; Academic </w:t>
      </w:r>
      <w:r w:rsidR="00D001AD">
        <w:rPr>
          <w:rFonts w:ascii="Arial" w:eastAsia="Arial" w:hAnsi="Arial" w:cs="Arial"/>
          <w:sz w:val="20"/>
          <w:szCs w:val="20"/>
        </w:rPr>
        <w:t xml:space="preserve">Services by email to </w:t>
      </w:r>
      <w:hyperlink r:id="rId7" w:history="1">
        <w:r w:rsidR="00D001AD" w:rsidRPr="00D001AD">
          <w:rPr>
            <w:rStyle w:val="Hyperlink"/>
            <w:rFonts w:ascii="Arial" w:eastAsia="Arial" w:hAnsi="Arial" w:cs="Arial"/>
            <w:sz w:val="20"/>
            <w:szCs w:val="20"/>
          </w:rPr>
          <w:t>researchdegrees@port.ac.uk</w:t>
        </w:r>
      </w:hyperlink>
    </w:p>
    <w:p w14:paraId="3656B9AB" w14:textId="77777777" w:rsidR="004B4528" w:rsidRDefault="004B4528" w:rsidP="00D001AD">
      <w:pPr>
        <w:tabs>
          <w:tab w:val="center" w:pos="4320"/>
          <w:tab w:val="right" w:pos="8640"/>
        </w:tabs>
        <w:ind w:left="0" w:hanging="2"/>
        <w:rPr>
          <w:rFonts w:ascii="Arial" w:eastAsia="Arial" w:hAnsi="Arial" w:cs="Arial"/>
          <w:sz w:val="20"/>
          <w:szCs w:val="20"/>
        </w:rPr>
      </w:pPr>
    </w:p>
    <w:p w14:paraId="10C75435" w14:textId="77777777" w:rsidR="004B4528" w:rsidRDefault="004B4528" w:rsidP="00D001AD">
      <w:pPr>
        <w:tabs>
          <w:tab w:val="center" w:pos="4320"/>
          <w:tab w:val="right" w:pos="8640"/>
        </w:tabs>
        <w:ind w:left="0" w:hanging="2"/>
        <w:rPr>
          <w:rFonts w:ascii="Arial" w:eastAsia="Arial" w:hAnsi="Arial" w:cs="Arial"/>
          <w:sz w:val="20"/>
          <w:szCs w:val="20"/>
        </w:rPr>
      </w:pPr>
      <w:r w:rsidRPr="004B4528">
        <w:rPr>
          <w:rFonts w:ascii="Arial" w:eastAsia="Arial" w:hAnsi="Arial" w:cs="Arial"/>
          <w:sz w:val="20"/>
          <w:szCs w:val="20"/>
        </w:rPr>
        <w:t>Please note any thesis which has a confidentiality agr</w:t>
      </w:r>
      <w:r>
        <w:rPr>
          <w:rFonts w:ascii="Arial" w:eastAsia="Arial" w:hAnsi="Arial" w:cs="Arial"/>
          <w:sz w:val="20"/>
          <w:szCs w:val="20"/>
        </w:rPr>
        <w:t>e</w:t>
      </w:r>
      <w:r w:rsidRPr="004B4528">
        <w:rPr>
          <w:rFonts w:ascii="Arial" w:eastAsia="Arial" w:hAnsi="Arial" w:cs="Arial"/>
          <w:sz w:val="20"/>
          <w:szCs w:val="20"/>
        </w:rPr>
        <w:t>ement approved by the University of Portsmouth will only be upload once that period has expired</w:t>
      </w:r>
    </w:p>
    <w:p w14:paraId="45FB0818" w14:textId="77777777" w:rsidR="004B4528" w:rsidRDefault="004B4528" w:rsidP="00D001AD">
      <w:pPr>
        <w:tabs>
          <w:tab w:val="center" w:pos="4320"/>
          <w:tab w:val="right" w:pos="8640"/>
        </w:tabs>
        <w:ind w:left="0" w:hanging="2"/>
        <w:rPr>
          <w:rFonts w:ascii="Arial" w:eastAsia="Arial" w:hAnsi="Arial" w:cs="Arial"/>
          <w:sz w:val="20"/>
          <w:szCs w:val="20"/>
        </w:rPr>
      </w:pPr>
    </w:p>
    <w:p w14:paraId="480C35CE" w14:textId="5996CE69" w:rsidR="004B4528" w:rsidRDefault="004B4528" w:rsidP="00D001AD">
      <w:pPr>
        <w:tabs>
          <w:tab w:val="center" w:pos="4320"/>
          <w:tab w:val="right" w:pos="8640"/>
        </w:tabs>
        <w:ind w:left="0" w:hanging="2"/>
        <w:rPr>
          <w:rFonts w:ascii="Arial" w:eastAsia="Arial" w:hAnsi="Arial" w:cs="Arial"/>
          <w:sz w:val="20"/>
          <w:szCs w:val="20"/>
        </w:rPr>
      </w:pPr>
      <w:r>
        <w:rPr>
          <w:rFonts w:ascii="Arial" w:eastAsia="Arial" w:hAnsi="Arial" w:cs="Arial"/>
          <w:sz w:val="20"/>
          <w:szCs w:val="20"/>
        </w:rPr>
        <w:t xml:space="preserve">If your circumstances change in the future and you believe your thesis must be made confidential please contact </w:t>
      </w:r>
      <w:hyperlink r:id="rId8" w:history="1">
        <w:r w:rsidRPr="0005706F">
          <w:rPr>
            <w:rStyle w:val="Hyperlink"/>
            <w:rFonts w:ascii="Arial" w:eastAsia="Arial" w:hAnsi="Arial" w:cs="Arial"/>
            <w:sz w:val="20"/>
            <w:szCs w:val="20"/>
          </w:rPr>
          <w:t>researchdegrees@port.ac.uk</w:t>
        </w:r>
      </w:hyperlink>
      <w:r>
        <w:rPr>
          <w:rFonts w:ascii="Arial" w:eastAsia="Arial" w:hAnsi="Arial" w:cs="Arial"/>
          <w:sz w:val="20"/>
          <w:szCs w:val="20"/>
        </w:rPr>
        <w:t xml:space="preserve"> for advice</w:t>
      </w:r>
    </w:p>
    <w:p w14:paraId="09797A26" w14:textId="144FBBC7" w:rsidR="005579CF" w:rsidRDefault="005579CF" w:rsidP="00D001AD">
      <w:pPr>
        <w:tabs>
          <w:tab w:val="center" w:pos="4320"/>
          <w:tab w:val="right" w:pos="8640"/>
        </w:tabs>
        <w:ind w:left="0" w:hanging="2"/>
        <w:rPr>
          <w:rFonts w:ascii="Arial" w:eastAsia="Arial" w:hAnsi="Arial" w:cs="Arial"/>
          <w:sz w:val="20"/>
          <w:szCs w:val="20"/>
        </w:rPr>
      </w:pPr>
    </w:p>
    <w:p w14:paraId="51E38F11" w14:textId="21F46DD9" w:rsidR="005579CF" w:rsidRDefault="005579CF" w:rsidP="00D001AD">
      <w:pPr>
        <w:tabs>
          <w:tab w:val="center" w:pos="4320"/>
          <w:tab w:val="right" w:pos="8640"/>
        </w:tabs>
        <w:ind w:left="0" w:hanging="2"/>
        <w:rPr>
          <w:rFonts w:ascii="Arial" w:eastAsia="Arial" w:hAnsi="Arial" w:cs="Arial"/>
          <w:sz w:val="20"/>
          <w:szCs w:val="20"/>
        </w:rPr>
      </w:pPr>
    </w:p>
    <w:p w14:paraId="61B5F5B2" w14:textId="44F52646" w:rsidR="005579CF" w:rsidRDefault="005579CF" w:rsidP="00D001AD">
      <w:pPr>
        <w:tabs>
          <w:tab w:val="center" w:pos="4320"/>
          <w:tab w:val="right" w:pos="8640"/>
        </w:tabs>
        <w:ind w:left="0" w:hanging="2"/>
        <w:rPr>
          <w:rFonts w:ascii="Arial" w:eastAsia="Arial" w:hAnsi="Arial" w:cs="Arial"/>
          <w:sz w:val="20"/>
          <w:szCs w:val="20"/>
        </w:rPr>
      </w:pPr>
      <w:r>
        <w:rPr>
          <w:rFonts w:ascii="Arial" w:eastAsia="Arial" w:hAnsi="Arial" w:cs="Arial"/>
          <w:sz w:val="20"/>
          <w:szCs w:val="20"/>
        </w:rPr>
        <w:t>Theses Deposit Form v1</w:t>
      </w:r>
      <w:r>
        <w:rPr>
          <w:rFonts w:ascii="Arial" w:eastAsia="Arial" w:hAnsi="Arial" w:cs="Arial"/>
          <w:sz w:val="20"/>
          <w:szCs w:val="20"/>
        </w:rPr>
        <w:tab/>
      </w:r>
      <w:r>
        <w:rPr>
          <w:rFonts w:ascii="Arial" w:eastAsia="Arial" w:hAnsi="Arial" w:cs="Arial"/>
          <w:sz w:val="20"/>
          <w:szCs w:val="20"/>
        </w:rPr>
        <w:tab/>
        <w:t>August 2025</w:t>
      </w:r>
    </w:p>
    <w:sectPr w:rsidR="005579CF">
      <w:pgSz w:w="11906" w:h="16838"/>
      <w:pgMar w:top="426" w:right="720" w:bottom="976" w:left="720" w:header="708" w:footer="94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twjLfPbU" int2:invalidationBookmarkName="" int2:hashCode="Ugg1wYmI7T9kX4" int2:id="lhIues4q">
      <int2:state int2:type="gram" int2:value="Rejected"/>
    </int2:bookmark>
    <int2:bookmark int2:bookmarkName="_Int_t3rJcC06" int2:invalidationBookmarkName="" int2:hashCode="tRE/eTZ7ILpgYi" int2:id="VitKC620">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8"/>
    <w:rsid w:val="004B4528"/>
    <w:rsid w:val="00552BA8"/>
    <w:rsid w:val="00554BF4"/>
    <w:rsid w:val="005579CF"/>
    <w:rsid w:val="005B1F89"/>
    <w:rsid w:val="00D001AD"/>
    <w:rsid w:val="2ABC1E46"/>
    <w:rsid w:val="44008C54"/>
    <w:rsid w:val="44BCE5A5"/>
    <w:rsid w:val="632BD307"/>
    <w:rsid w:val="763A8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AD3"/>
  <w15:docId w15:val="{E621D2AD-6EC4-46F1-B416-2C554DC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001AD"/>
    <w:rPr>
      <w:color w:val="0000FF" w:themeColor="hyperlink"/>
      <w:u w:val="single"/>
    </w:rPr>
  </w:style>
  <w:style w:type="character" w:styleId="UnresolvedMention">
    <w:name w:val="Unresolved Mention"/>
    <w:basedOn w:val="DefaultParagraphFont"/>
    <w:uiPriority w:val="99"/>
    <w:semiHidden/>
    <w:unhideWhenUsed/>
    <w:rsid w:val="00D0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mailto:researchdegrees@port.ac.uk" TargetMode="External" Id="rId8" /><Relationship Type="http://schemas.openxmlformats.org/officeDocument/2006/relationships/styles" Target="styles.xml" Id="rId3" /><Relationship Type="http://schemas.openxmlformats.org/officeDocument/2006/relationships/hyperlink" Target="file:///\\sp1\Public\Central\Registry\EVERYONE\RESEARCH\Forms\Non%20UPR%20Forms\researchdegrees@port.ac.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20/10/relationships/intelligence" Target="intelligence2.xml" Id="R908fefc3669d47fa" /><Relationship Type="http://schemas.openxmlformats.org/officeDocument/2006/relationships/customXml" Target="/customXml/item3.xml" Id="Rc4eaefcd94b744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5rV65sa9A1WtbkHZn6SL20L2+Q==">AMUW2mVO71Bk29JGDQki9I6gr5j4MOogArcuruadAKj6fZyHtxYY8UxoIv0qQixgoWWLt8r4/kTysJU66FBTh1WAr5Bxzl49/490dHOSXHvQ5OpXJv2gdU0=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AA4D16774087397E053C000310AC8A6" version="1.0.0">
  <systemFields>
    <field name="Objective-Id">
      <value order="0">A1327027</value>
    </field>
    <field name="Objective-Title">
      <value order="0">Theses Deposit Agreement Form v1</value>
    </field>
    <field name="Objective-Description">
      <value order="0"/>
    </field>
    <field name="Objective-CreationStamp">
      <value order="0">2025-12-18T11:28:07Z</value>
    </field>
    <field name="Objective-IsApproved">
      <value order="0">false</value>
    </field>
    <field name="Objective-IsPublished">
      <value order="0">true</value>
    </field>
    <field name="Objective-DatePublished">
      <value order="0">2025-12-18T11:28:08Z</value>
    </field>
    <field name="Objective-ModificationStamp">
      <value order="0">2025-12-18T11:28:08Z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vA1572505</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F1692-5F60-439B-B29C-A1FD9B82AEC0}">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Richard Mason</cp:lastModifiedBy>
  <cp:revision>3</cp:revision>
  <dcterms:created xsi:type="dcterms:W3CDTF">2025-08-05T14:49:00Z</dcterms:created>
  <dcterms:modified xsi:type="dcterms:W3CDTF">2025-08-05T14:49:00Z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A1327027</vt:lpwstr>
  </op:property>
  <op:property fmtid="{D5CDD505-2E9C-101B-9397-08002B2CF9AE}" pid="4" name="Objective-Title">
    <vt:lpwstr xmlns:vt="http://schemas.openxmlformats.org/officeDocument/2006/docPropsVTypes">Theses Deposit Agreement Form v1</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2025-12-18T11:28:07Z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2025-12-18T11:28:08Z</vt:filetime>
  </op:property>
  <op:property fmtid="{D5CDD505-2E9C-101B-9397-08002B2CF9AE}" pid="10" name="Objective-ModificationStamp">
    <vt:filetime xmlns:vt="http://schemas.openxmlformats.org/officeDocument/2006/docPropsVTypes">2025-12-18T11:28:08Z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vA1572505</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